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81338" w14:textId="77777777" w:rsidR="00CC5F95" w:rsidRDefault="00307C0E">
      <w:pPr>
        <w:pStyle w:val="Ttulo1"/>
      </w:pPr>
      <w:r>
        <w:t>Formulario</w:t>
      </w:r>
      <w:r>
        <w:rPr>
          <w:spacing w:val="11"/>
        </w:rPr>
        <w:t xml:space="preserve"> </w:t>
      </w:r>
      <w:r>
        <w:t>Presentación</w:t>
      </w:r>
      <w:r>
        <w:rPr>
          <w:spacing w:val="13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la</w:t>
      </w:r>
      <w:r>
        <w:rPr>
          <w:spacing w:val="13"/>
        </w:rPr>
        <w:t xml:space="preserve"> </w:t>
      </w:r>
      <w:r>
        <w:t>Asistencia</w:t>
      </w:r>
      <w:r>
        <w:rPr>
          <w:spacing w:val="13"/>
        </w:rPr>
        <w:t xml:space="preserve"> </w:t>
      </w:r>
      <w:r>
        <w:t>Técnica</w:t>
      </w:r>
      <w:r>
        <w:rPr>
          <w:spacing w:val="12"/>
        </w:rPr>
        <w:t xml:space="preserve"> </w:t>
      </w:r>
      <w:r>
        <w:t>asociada</w:t>
      </w:r>
      <w:r>
        <w:rPr>
          <w:spacing w:val="13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Ley</w:t>
      </w:r>
      <w:r>
        <w:rPr>
          <w:spacing w:val="12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Copropiedad</w:t>
      </w:r>
      <w:r>
        <w:rPr>
          <w:spacing w:val="13"/>
        </w:rPr>
        <w:t xml:space="preserve"> </w:t>
      </w:r>
      <w:r>
        <w:rPr>
          <w:spacing w:val="-2"/>
        </w:rPr>
        <w:t>Inmobiliaria</w:t>
      </w:r>
    </w:p>
    <w:p w14:paraId="30E60FAE" w14:textId="77777777" w:rsidR="00CC5F95" w:rsidRDefault="00CC5F95">
      <w:pPr>
        <w:pStyle w:val="Textoindependiente"/>
        <w:spacing w:before="11"/>
        <w:rPr>
          <w:sz w:val="18"/>
        </w:rPr>
      </w:pPr>
    </w:p>
    <w:tbl>
      <w:tblPr>
        <w:tblStyle w:val="TableNormal"/>
        <w:tblW w:w="0" w:type="auto"/>
        <w:tblInd w:w="1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4431"/>
        <w:gridCol w:w="3072"/>
        <w:gridCol w:w="2198"/>
        <w:gridCol w:w="2020"/>
        <w:gridCol w:w="1551"/>
        <w:gridCol w:w="1580"/>
        <w:gridCol w:w="3941"/>
      </w:tblGrid>
      <w:tr w:rsidR="00CC5F95" w14:paraId="2C1BBB28" w14:textId="77777777">
        <w:trPr>
          <w:trHeight w:val="214"/>
        </w:trPr>
        <w:tc>
          <w:tcPr>
            <w:tcW w:w="21226" w:type="dxa"/>
            <w:gridSpan w:val="8"/>
            <w:tcBorders>
              <w:right w:val="nil"/>
            </w:tcBorders>
          </w:tcPr>
          <w:p w14:paraId="04F452DE" w14:textId="77777777" w:rsidR="00CC5F95" w:rsidRDefault="00307C0E">
            <w:pPr>
              <w:pStyle w:val="TableParagraph"/>
              <w:spacing w:line="194" w:lineRule="exact"/>
              <w:ind w:left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CAPACITAR</w:t>
            </w:r>
            <w:r>
              <w:rPr>
                <w:b/>
                <w:spacing w:val="9"/>
                <w:sz w:val="18"/>
              </w:rPr>
              <w:t xml:space="preserve"> </w:t>
            </w:r>
            <w:r>
              <w:rPr>
                <w:b/>
                <w:sz w:val="18"/>
              </w:rPr>
              <w:t>A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LOS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BENEFICIARIOS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EN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TEMAS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RELEVANTES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ASOCIADOS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A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LA</w:t>
            </w:r>
            <w:r>
              <w:rPr>
                <w:b/>
                <w:spacing w:val="9"/>
                <w:sz w:val="18"/>
              </w:rPr>
              <w:t xml:space="preserve"> </w:t>
            </w:r>
            <w:r>
              <w:rPr>
                <w:b/>
                <w:sz w:val="18"/>
              </w:rPr>
              <w:t>COPROPIEDAD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INMOBILIARIA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(Res.</w:t>
            </w:r>
            <w:r>
              <w:rPr>
                <w:b/>
                <w:spacing w:val="11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1237</w:t>
            </w:r>
            <w:r>
              <w:rPr>
                <w:b/>
                <w:spacing w:val="-22"/>
                <w:sz w:val="18"/>
              </w:rPr>
              <w:t xml:space="preserve"> </w:t>
            </w:r>
            <w:r>
              <w:rPr>
                <w:b/>
                <w:sz w:val="18"/>
              </w:rPr>
              <w:t>,</w:t>
            </w:r>
            <w:proofErr w:type="gramEnd"/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Capitulo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Tercero</w:t>
            </w:r>
            <w:r>
              <w:rPr>
                <w:b/>
                <w:spacing w:val="13"/>
                <w:sz w:val="18"/>
              </w:rPr>
              <w:t xml:space="preserve"> </w:t>
            </w:r>
            <w:r>
              <w:rPr>
                <w:b/>
                <w:sz w:val="18"/>
              </w:rPr>
              <w:t>1.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z w:val="18"/>
              </w:rPr>
              <w:t>C)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7)</w:t>
            </w:r>
          </w:p>
        </w:tc>
      </w:tr>
      <w:tr w:rsidR="00CC5F95" w14:paraId="678A9407" w14:textId="77777777">
        <w:trPr>
          <w:trHeight w:val="463"/>
        </w:trPr>
        <w:tc>
          <w:tcPr>
            <w:tcW w:w="2433" w:type="dxa"/>
            <w:tcBorders>
              <w:bottom w:val="single" w:sz="8" w:space="0" w:color="000000"/>
              <w:right w:val="single" w:sz="8" w:space="0" w:color="000000"/>
            </w:tcBorders>
          </w:tcPr>
          <w:p w14:paraId="3EE7C353" w14:textId="77777777" w:rsidR="00CC5F95" w:rsidRDefault="00CC5F95">
            <w:pPr>
              <w:pStyle w:val="TableParagraph"/>
              <w:spacing w:before="13"/>
              <w:rPr>
                <w:rFonts w:ascii="Calibri"/>
                <w:b/>
                <w:sz w:val="12"/>
              </w:rPr>
            </w:pPr>
          </w:p>
          <w:p w14:paraId="5C3D202A" w14:textId="77777777" w:rsidR="00CC5F95" w:rsidRDefault="00307C0E">
            <w:pPr>
              <w:pStyle w:val="TableParagraph"/>
              <w:ind w:left="21"/>
              <w:rPr>
                <w:b/>
                <w:sz w:val="12"/>
              </w:rPr>
            </w:pPr>
            <w:r>
              <w:rPr>
                <w:b/>
                <w:sz w:val="12"/>
              </w:rPr>
              <w:t>DESCRIPCIÓN</w:t>
            </w:r>
            <w:r>
              <w:rPr>
                <w:b/>
                <w:spacing w:val="-5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SERVICIO</w:t>
            </w:r>
          </w:p>
        </w:tc>
        <w:tc>
          <w:tcPr>
            <w:tcW w:w="4431" w:type="dxa"/>
            <w:tcBorders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3007E35F" w14:textId="77777777" w:rsidR="00CC5F95" w:rsidRDefault="00CC5F95">
            <w:pPr>
              <w:pStyle w:val="TableParagraph"/>
              <w:spacing w:before="13"/>
              <w:rPr>
                <w:rFonts w:ascii="Calibri"/>
                <w:b/>
                <w:sz w:val="12"/>
              </w:rPr>
            </w:pPr>
          </w:p>
          <w:p w14:paraId="39AA6D82" w14:textId="77777777" w:rsidR="00CC5F95" w:rsidRDefault="00307C0E">
            <w:pPr>
              <w:pStyle w:val="TableParagraph"/>
              <w:ind w:left="27"/>
              <w:rPr>
                <w:b/>
                <w:sz w:val="12"/>
              </w:rPr>
            </w:pPr>
            <w:r>
              <w:rPr>
                <w:b/>
                <w:sz w:val="12"/>
              </w:rPr>
              <w:t>DETALLE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PRODUCTOS</w:t>
            </w:r>
          </w:p>
        </w:tc>
        <w:tc>
          <w:tcPr>
            <w:tcW w:w="3072" w:type="dxa"/>
            <w:tcBorders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5A37DE54" w14:textId="77777777" w:rsidR="00CC5F95" w:rsidRDefault="00CC5F95">
            <w:pPr>
              <w:pStyle w:val="TableParagraph"/>
              <w:spacing w:before="13"/>
              <w:rPr>
                <w:rFonts w:ascii="Calibri"/>
                <w:b/>
                <w:sz w:val="12"/>
              </w:rPr>
            </w:pPr>
          </w:p>
          <w:p w14:paraId="2C592F02" w14:textId="77777777" w:rsidR="00CC5F95" w:rsidRDefault="00307C0E">
            <w:pPr>
              <w:pStyle w:val="TableParagraph"/>
              <w:ind w:left="23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ACTIVIDADES</w:t>
            </w:r>
          </w:p>
        </w:tc>
        <w:tc>
          <w:tcPr>
            <w:tcW w:w="21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6D282E" w14:textId="77777777" w:rsidR="00CC5F95" w:rsidRDefault="00CC5F95">
            <w:pPr>
              <w:pStyle w:val="TableParagraph"/>
              <w:spacing w:before="13"/>
              <w:rPr>
                <w:rFonts w:ascii="Calibri"/>
                <w:b/>
                <w:sz w:val="12"/>
              </w:rPr>
            </w:pPr>
          </w:p>
          <w:p w14:paraId="1AAB5F5B" w14:textId="77777777" w:rsidR="00CC5F95" w:rsidRDefault="00307C0E">
            <w:pPr>
              <w:pStyle w:val="TableParagraph"/>
              <w:ind w:left="646"/>
              <w:rPr>
                <w:b/>
                <w:sz w:val="12"/>
              </w:rPr>
            </w:pPr>
            <w:r>
              <w:rPr>
                <w:b/>
                <w:sz w:val="12"/>
              </w:rPr>
              <w:t xml:space="preserve">META </w:t>
            </w:r>
            <w:r>
              <w:rPr>
                <w:b/>
                <w:spacing w:val="-2"/>
                <w:sz w:val="12"/>
              </w:rPr>
              <w:t>ASISTENCIA</w:t>
            </w:r>
          </w:p>
        </w:tc>
        <w:tc>
          <w:tcPr>
            <w:tcW w:w="2020" w:type="dxa"/>
            <w:tcBorders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3B75D63D" w14:textId="77777777" w:rsidR="00CC5F95" w:rsidRDefault="00CC5F95">
            <w:pPr>
              <w:pStyle w:val="TableParagraph"/>
              <w:spacing w:before="13"/>
              <w:rPr>
                <w:rFonts w:ascii="Calibri"/>
                <w:b/>
                <w:sz w:val="12"/>
              </w:rPr>
            </w:pPr>
          </w:p>
          <w:p w14:paraId="32A8B422" w14:textId="77777777" w:rsidR="00CC5F95" w:rsidRDefault="00307C0E">
            <w:pPr>
              <w:pStyle w:val="TableParagraph"/>
              <w:ind w:left="632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METODOLOGIA</w:t>
            </w:r>
          </w:p>
        </w:tc>
        <w:tc>
          <w:tcPr>
            <w:tcW w:w="1551" w:type="dxa"/>
            <w:tcBorders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0D134B41" w14:textId="77777777" w:rsidR="00CC5F95" w:rsidRDefault="00307C0E">
            <w:pPr>
              <w:pStyle w:val="TableParagraph"/>
              <w:spacing w:before="80" w:line="273" w:lineRule="auto"/>
              <w:ind w:left="369" w:right="321" w:hanging="26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PROFESIONALES</w:t>
            </w:r>
            <w:r>
              <w:rPr>
                <w:b/>
                <w:spacing w:val="40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PARTICIPANTES</w:t>
            </w:r>
          </w:p>
        </w:tc>
        <w:tc>
          <w:tcPr>
            <w:tcW w:w="15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3ABA5B" w14:textId="77777777" w:rsidR="00CC5F95" w:rsidRDefault="00CC5F95">
            <w:pPr>
              <w:pStyle w:val="TableParagraph"/>
              <w:spacing w:before="52"/>
              <w:rPr>
                <w:rFonts w:ascii="Calibri"/>
                <w:b/>
                <w:sz w:val="10"/>
              </w:rPr>
            </w:pPr>
          </w:p>
          <w:p w14:paraId="400C024F" w14:textId="77777777" w:rsidR="00CC5F95" w:rsidRDefault="00307C0E">
            <w:pPr>
              <w:pStyle w:val="TableParagraph"/>
              <w:spacing w:before="1"/>
              <w:ind w:left="15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PLAZO</w:t>
            </w:r>
            <w:r>
              <w:rPr>
                <w:b/>
                <w:spacing w:val="2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DE</w:t>
            </w:r>
            <w:r>
              <w:rPr>
                <w:b/>
                <w:spacing w:val="3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LAS</w:t>
            </w:r>
            <w:r>
              <w:rPr>
                <w:b/>
                <w:spacing w:val="3"/>
                <w:w w:val="105"/>
                <w:sz w:val="10"/>
              </w:rPr>
              <w:t xml:space="preserve"> </w:t>
            </w:r>
            <w:r>
              <w:rPr>
                <w:b/>
                <w:spacing w:val="-2"/>
                <w:w w:val="105"/>
                <w:sz w:val="10"/>
              </w:rPr>
              <w:t>ACTIVIDADES</w:t>
            </w:r>
          </w:p>
        </w:tc>
        <w:tc>
          <w:tcPr>
            <w:tcW w:w="3941" w:type="dxa"/>
            <w:tcBorders>
              <w:left w:val="single" w:sz="8" w:space="0" w:color="000000"/>
              <w:bottom w:val="single" w:sz="8" w:space="0" w:color="000000"/>
            </w:tcBorders>
          </w:tcPr>
          <w:p w14:paraId="27C174F4" w14:textId="77777777" w:rsidR="00CC5F95" w:rsidRDefault="00CC5F95">
            <w:pPr>
              <w:pStyle w:val="TableParagraph"/>
              <w:spacing w:before="13"/>
              <w:rPr>
                <w:rFonts w:ascii="Calibri"/>
                <w:b/>
                <w:sz w:val="12"/>
              </w:rPr>
            </w:pPr>
          </w:p>
          <w:p w14:paraId="43B08FD4" w14:textId="77777777" w:rsidR="00CC5F95" w:rsidRDefault="00307C0E">
            <w:pPr>
              <w:pStyle w:val="TableParagraph"/>
              <w:ind w:left="1077"/>
              <w:rPr>
                <w:b/>
                <w:sz w:val="12"/>
              </w:rPr>
            </w:pPr>
            <w:r>
              <w:rPr>
                <w:b/>
                <w:sz w:val="12"/>
              </w:rPr>
              <w:t>PRODUCTOS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MÍNIMOS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REQUERIDOS</w:t>
            </w:r>
          </w:p>
        </w:tc>
      </w:tr>
      <w:tr w:rsidR="00CC5F95" w14:paraId="55689DC4" w14:textId="77777777">
        <w:trPr>
          <w:trHeight w:val="957"/>
        </w:trPr>
        <w:tc>
          <w:tcPr>
            <w:tcW w:w="243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DAC7B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06AEBFA8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78FB42C1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5A3CE531" w14:textId="77777777" w:rsidR="00CC5F95" w:rsidRDefault="00CC5F95">
            <w:pPr>
              <w:pStyle w:val="TableParagraph"/>
              <w:spacing w:before="5"/>
              <w:rPr>
                <w:rFonts w:ascii="Calibri"/>
                <w:b/>
                <w:sz w:val="13"/>
              </w:rPr>
            </w:pPr>
          </w:p>
          <w:p w14:paraId="6D316509" w14:textId="77777777" w:rsidR="00CC5F95" w:rsidRDefault="00307C0E">
            <w:pPr>
              <w:pStyle w:val="TableParagraph"/>
              <w:spacing w:line="288" w:lineRule="auto"/>
              <w:ind w:left="23" w:right="-15" w:firstLine="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Capacitación a copropietarios y residentes en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convivencia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comunitaria;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resolución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extrajudicial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 conflictos; administración, uso y mantención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 bienes comunes.</w:t>
            </w:r>
          </w:p>
        </w:tc>
        <w:tc>
          <w:tcPr>
            <w:tcW w:w="44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1AFDFB1D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1C97504B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73F00F08" w14:textId="77777777" w:rsidR="00CC5F95" w:rsidRDefault="00CC5F95">
            <w:pPr>
              <w:pStyle w:val="TableParagraph"/>
              <w:spacing w:before="75"/>
              <w:rPr>
                <w:rFonts w:ascii="Calibri"/>
                <w:b/>
                <w:sz w:val="13"/>
              </w:rPr>
            </w:pPr>
          </w:p>
          <w:p w14:paraId="5B7D922D" w14:textId="77777777" w:rsidR="00CC5F95" w:rsidRDefault="00307C0E">
            <w:pPr>
              <w:pStyle w:val="TableParagraph"/>
              <w:spacing w:line="288" w:lineRule="auto"/>
              <w:ind w:left="4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Realizar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menos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talleres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capacitación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sobre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copropiedad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inmobiliaria,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dirigido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copropietarios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residentes,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acreditado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mediante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Acta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correspondiente,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considerando los temas tratados, fecha de su realización, lista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 asistentes, registro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fotográfico de la actividad, metodología utilizada, acuerdos alcanzados y principales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conclusiones.</w:t>
            </w:r>
          </w:p>
        </w:tc>
        <w:tc>
          <w:tcPr>
            <w:tcW w:w="307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7B5DB451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54DB7DD0" w14:textId="77777777" w:rsidR="00CC5F95" w:rsidRDefault="00CC5F95">
            <w:pPr>
              <w:pStyle w:val="TableParagraph"/>
              <w:spacing w:before="1"/>
              <w:rPr>
                <w:rFonts w:ascii="Calibri"/>
                <w:b/>
                <w:sz w:val="13"/>
              </w:rPr>
            </w:pPr>
          </w:p>
          <w:p w14:paraId="03766E1B" w14:textId="77777777" w:rsidR="00CC5F95" w:rsidRDefault="00307C0E">
            <w:pPr>
              <w:pStyle w:val="TableParagraph"/>
              <w:spacing w:before="1" w:line="290" w:lineRule="auto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Indique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actvidades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realizará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cumplir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componente.</w:t>
            </w:r>
          </w:p>
        </w:tc>
        <w:tc>
          <w:tcPr>
            <w:tcW w:w="2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AB79B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26129F2F" w14:textId="77777777" w:rsidR="00CC5F95" w:rsidRDefault="00CC5F95">
            <w:pPr>
              <w:pStyle w:val="TableParagraph"/>
              <w:spacing w:before="1"/>
              <w:rPr>
                <w:rFonts w:ascii="Calibri"/>
                <w:b/>
                <w:sz w:val="13"/>
              </w:rPr>
            </w:pPr>
          </w:p>
          <w:p w14:paraId="33719AE0" w14:textId="77777777" w:rsidR="00CC5F95" w:rsidRDefault="00307C0E">
            <w:pPr>
              <w:pStyle w:val="TableParagraph"/>
              <w:spacing w:before="1" w:line="290" w:lineRule="auto"/>
              <w:ind w:left="478" w:hanging="217"/>
              <w:rPr>
                <w:sz w:val="13"/>
              </w:rPr>
            </w:pPr>
            <w:r>
              <w:rPr>
                <w:w w:val="105"/>
                <w:sz w:val="13"/>
              </w:rPr>
              <w:t>%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Asistencia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respecto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total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residentes (mínimo 50%)</w:t>
            </w:r>
          </w:p>
        </w:tc>
        <w:tc>
          <w:tcPr>
            <w:tcW w:w="2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284F642F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08C32CA1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93CFE4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B9B2888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4A6EC6EB" w14:textId="77777777" w:rsidR="00CC5F95" w:rsidRDefault="00CC5F95">
            <w:pPr>
              <w:pStyle w:val="TableParagraph"/>
              <w:spacing w:before="1"/>
              <w:rPr>
                <w:rFonts w:ascii="Calibri"/>
                <w:b/>
                <w:sz w:val="13"/>
              </w:rPr>
            </w:pPr>
          </w:p>
          <w:p w14:paraId="16D1F339" w14:textId="77777777" w:rsidR="00CC5F95" w:rsidRDefault="00307C0E"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Informe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capacitación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copropietarios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y/o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residentes</w:t>
            </w:r>
          </w:p>
          <w:p w14:paraId="0F6CA0FC" w14:textId="77777777" w:rsidR="00CC5F95" w:rsidRDefault="00307C0E">
            <w:pPr>
              <w:pStyle w:val="TableParagraph"/>
              <w:spacing w:before="30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Actas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recepción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documentos,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coproietarios</w:t>
            </w:r>
            <w:proofErr w:type="spellEnd"/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y/o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residentes.</w:t>
            </w:r>
          </w:p>
        </w:tc>
      </w:tr>
      <w:tr w:rsidR="00CC5F95" w14:paraId="76D97A58" w14:textId="77777777">
        <w:trPr>
          <w:trHeight w:val="992"/>
        </w:trPr>
        <w:tc>
          <w:tcPr>
            <w:tcW w:w="2433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9794737" w14:textId="77777777" w:rsidR="00CC5F95" w:rsidRDefault="00CC5F95">
            <w:pPr>
              <w:rPr>
                <w:sz w:val="2"/>
                <w:szCs w:val="2"/>
              </w:rPr>
            </w:pPr>
          </w:p>
        </w:tc>
        <w:tc>
          <w:tcPr>
            <w:tcW w:w="443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2CADC8BF" w14:textId="77777777" w:rsidR="00CC5F95" w:rsidRDefault="00CC5F95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21FB10F8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37C6BBCF" w14:textId="77777777" w:rsidR="00CC5F95" w:rsidRDefault="00CC5F95">
            <w:pPr>
              <w:pStyle w:val="TableParagraph"/>
              <w:spacing w:before="19"/>
              <w:rPr>
                <w:rFonts w:ascii="Calibri"/>
                <w:b/>
                <w:sz w:val="13"/>
              </w:rPr>
            </w:pPr>
          </w:p>
          <w:p w14:paraId="5E1FB323" w14:textId="77777777" w:rsidR="00CC5F95" w:rsidRDefault="00307C0E">
            <w:pPr>
              <w:pStyle w:val="TableParagraph"/>
              <w:spacing w:line="290" w:lineRule="auto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Indique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actvidades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realizará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cumplir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componente.</w:t>
            </w:r>
          </w:p>
        </w:tc>
        <w:tc>
          <w:tcPr>
            <w:tcW w:w="2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835BD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7EA235F9" w14:textId="77777777" w:rsidR="00CC5F95" w:rsidRDefault="00CC5F95">
            <w:pPr>
              <w:pStyle w:val="TableParagraph"/>
              <w:spacing w:before="19"/>
              <w:rPr>
                <w:rFonts w:ascii="Calibri"/>
                <w:b/>
                <w:sz w:val="13"/>
              </w:rPr>
            </w:pPr>
          </w:p>
          <w:p w14:paraId="2FFD9901" w14:textId="77777777" w:rsidR="00CC5F95" w:rsidRDefault="00307C0E">
            <w:pPr>
              <w:pStyle w:val="TableParagraph"/>
              <w:spacing w:line="290" w:lineRule="auto"/>
              <w:ind w:left="478" w:hanging="217"/>
              <w:rPr>
                <w:sz w:val="13"/>
              </w:rPr>
            </w:pPr>
            <w:r>
              <w:rPr>
                <w:w w:val="105"/>
                <w:sz w:val="13"/>
              </w:rPr>
              <w:t>%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Asistencia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respecto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total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residentes (mínimo 50%)</w:t>
            </w:r>
          </w:p>
        </w:tc>
        <w:tc>
          <w:tcPr>
            <w:tcW w:w="2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39102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3EC4CD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10ECD3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5A3A56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267CCD5C" w14:textId="77777777" w:rsidR="00CC5F95" w:rsidRDefault="00CC5F95">
            <w:pPr>
              <w:pStyle w:val="TableParagraph"/>
              <w:spacing w:before="19"/>
              <w:rPr>
                <w:rFonts w:ascii="Calibri"/>
                <w:b/>
                <w:sz w:val="13"/>
              </w:rPr>
            </w:pPr>
          </w:p>
          <w:p w14:paraId="1CDF0D47" w14:textId="77777777" w:rsidR="00CC5F95" w:rsidRDefault="00307C0E">
            <w:pPr>
              <w:pStyle w:val="TableParagraph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Informe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capacitación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copropietarios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y/o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residentes</w:t>
            </w:r>
          </w:p>
          <w:p w14:paraId="340D21E1" w14:textId="77777777" w:rsidR="00CC5F95" w:rsidRDefault="00307C0E">
            <w:pPr>
              <w:pStyle w:val="TableParagraph"/>
              <w:spacing w:before="31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Actas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recepción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documentos,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coproietarios</w:t>
            </w:r>
            <w:proofErr w:type="spellEnd"/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y/o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residentes.</w:t>
            </w:r>
          </w:p>
        </w:tc>
      </w:tr>
      <w:tr w:rsidR="00CC5F95" w14:paraId="238587CF" w14:textId="77777777">
        <w:trPr>
          <w:trHeight w:val="1058"/>
        </w:trPr>
        <w:tc>
          <w:tcPr>
            <w:tcW w:w="243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37785C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3B111499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19500DBF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2F2C1BE6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4A371348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3DEB8AFF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10402A50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08A3F218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148B2A95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39ED61E2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62D0E714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033DCB27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74A74552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501B56CC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43DDB231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2B09D2BA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32E5E3A4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385ADBA7" w14:textId="77777777" w:rsidR="00CC5F95" w:rsidRDefault="00CC5F95">
            <w:pPr>
              <w:pStyle w:val="TableParagraph"/>
              <w:spacing w:before="157"/>
              <w:rPr>
                <w:rFonts w:ascii="Calibri"/>
                <w:b/>
                <w:sz w:val="13"/>
              </w:rPr>
            </w:pPr>
          </w:p>
          <w:p w14:paraId="10A95DAD" w14:textId="77777777" w:rsidR="00CC5F95" w:rsidRDefault="00307C0E">
            <w:pPr>
              <w:pStyle w:val="TableParagraph"/>
              <w:spacing w:line="288" w:lineRule="auto"/>
              <w:ind w:left="48" w:right="21" w:hanging="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Tramitar y realizar las gestiones que permitan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alcanzar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formalización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copropiedad,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acuerdo a las exigencias de la Ley 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Copropiedad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Inmobiliaria.</w:t>
            </w:r>
          </w:p>
        </w:tc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4C7B7EAD" w14:textId="77777777" w:rsidR="00CC5F95" w:rsidRDefault="00CC5F95">
            <w:pPr>
              <w:pStyle w:val="TableParagraph"/>
              <w:spacing w:before="32"/>
              <w:rPr>
                <w:rFonts w:ascii="Calibri"/>
                <w:b/>
                <w:sz w:val="13"/>
              </w:rPr>
            </w:pPr>
          </w:p>
          <w:p w14:paraId="38B7A1F8" w14:textId="77777777" w:rsidR="00CC5F95" w:rsidRDefault="00307C0E">
            <w:pPr>
              <w:pStyle w:val="TableParagraph"/>
              <w:spacing w:line="288" w:lineRule="auto"/>
              <w:ind w:left="27"/>
              <w:rPr>
                <w:sz w:val="13"/>
              </w:rPr>
            </w:pPr>
            <w:r>
              <w:rPr>
                <w:w w:val="105"/>
                <w:sz w:val="13"/>
              </w:rPr>
              <w:t>Elaboración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Lista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Copropietarios: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Nómina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nombre,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Rut,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dirección y contacto de los propietarios, Rol de SII e inscripción en el Registro 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Propiedad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Conservador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Bienes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Raíces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respectivo,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todas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unidades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conforman la copropiedad.</w:t>
            </w:r>
          </w:p>
        </w:tc>
        <w:tc>
          <w:tcPr>
            <w:tcW w:w="307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77CD68E1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1E3D6C03" w14:textId="77777777" w:rsidR="00CC5F95" w:rsidRDefault="00CC5F95">
            <w:pPr>
              <w:pStyle w:val="TableParagraph"/>
              <w:spacing w:before="52"/>
              <w:rPr>
                <w:rFonts w:ascii="Calibri"/>
                <w:b/>
                <w:sz w:val="13"/>
              </w:rPr>
            </w:pPr>
          </w:p>
          <w:p w14:paraId="356574B3" w14:textId="77777777" w:rsidR="00CC5F95" w:rsidRDefault="00307C0E">
            <w:pPr>
              <w:pStyle w:val="TableParagraph"/>
              <w:spacing w:line="290" w:lineRule="auto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Indique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actvidades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realizará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cumplir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componente.</w:t>
            </w:r>
          </w:p>
        </w:tc>
        <w:tc>
          <w:tcPr>
            <w:tcW w:w="2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3AC70E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39F31743" w14:textId="77777777" w:rsidR="00CC5F95" w:rsidRDefault="00CC5F95">
            <w:pPr>
              <w:pStyle w:val="TableParagraph"/>
              <w:spacing w:before="52"/>
              <w:rPr>
                <w:rFonts w:ascii="Calibri"/>
                <w:b/>
                <w:sz w:val="13"/>
              </w:rPr>
            </w:pPr>
          </w:p>
          <w:p w14:paraId="3DD04181" w14:textId="77777777" w:rsidR="00CC5F95" w:rsidRDefault="00307C0E">
            <w:pPr>
              <w:pStyle w:val="TableParagraph"/>
              <w:spacing w:line="290" w:lineRule="auto"/>
              <w:ind w:left="478" w:hanging="217"/>
              <w:rPr>
                <w:sz w:val="13"/>
              </w:rPr>
            </w:pPr>
            <w:r>
              <w:rPr>
                <w:w w:val="105"/>
                <w:sz w:val="13"/>
              </w:rPr>
              <w:t>%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Asistencia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respecto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total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residentes (mínimo 50%)</w:t>
            </w:r>
          </w:p>
        </w:tc>
        <w:tc>
          <w:tcPr>
            <w:tcW w:w="2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796DB55F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00D3F09B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C21DC8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AFD79B0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69326027" w14:textId="77777777" w:rsidR="00CC5F95" w:rsidRDefault="00CC5F95">
            <w:pPr>
              <w:pStyle w:val="TableParagraph"/>
              <w:spacing w:before="141"/>
              <w:rPr>
                <w:rFonts w:ascii="Calibri"/>
                <w:b/>
                <w:sz w:val="13"/>
              </w:rPr>
            </w:pPr>
          </w:p>
          <w:p w14:paraId="4C9FA4E3" w14:textId="77777777" w:rsidR="00CC5F95" w:rsidRDefault="00307C0E">
            <w:pPr>
              <w:pStyle w:val="TableParagraph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Nomina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Copropietarios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actualizada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disposición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comunidad</w:t>
            </w:r>
          </w:p>
        </w:tc>
      </w:tr>
      <w:tr w:rsidR="00CC5F95" w14:paraId="5D9E1F6B" w14:textId="77777777">
        <w:trPr>
          <w:trHeight w:val="903"/>
        </w:trPr>
        <w:tc>
          <w:tcPr>
            <w:tcW w:w="2433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4B7E6E4" w14:textId="77777777" w:rsidR="00CC5F95" w:rsidRDefault="00CC5F95">
            <w:pPr>
              <w:rPr>
                <w:sz w:val="2"/>
                <w:szCs w:val="2"/>
              </w:rPr>
            </w:pPr>
          </w:p>
        </w:tc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2E2198BD" w14:textId="77777777" w:rsidR="00CC5F95" w:rsidRDefault="00CC5F95">
            <w:pPr>
              <w:pStyle w:val="TableParagraph"/>
              <w:spacing w:before="44"/>
              <w:rPr>
                <w:rFonts w:ascii="Calibri"/>
                <w:b/>
                <w:sz w:val="13"/>
              </w:rPr>
            </w:pPr>
          </w:p>
          <w:p w14:paraId="59ED5151" w14:textId="77777777" w:rsidR="00CC5F95" w:rsidRDefault="00307C0E">
            <w:pPr>
              <w:pStyle w:val="TableParagraph"/>
              <w:spacing w:line="288" w:lineRule="auto"/>
              <w:ind w:left="27"/>
              <w:rPr>
                <w:sz w:val="13"/>
              </w:rPr>
            </w:pPr>
            <w:r>
              <w:rPr>
                <w:w w:val="105"/>
                <w:sz w:val="13"/>
              </w:rPr>
              <w:t>Acta de Asamblea de Constitución, en la que conste la aprobación del Reglamento 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Copropiedad y el nombramiento del Comité de Administración, si corresponde.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 acta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deberá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contemplar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tratados,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fecha,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lista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participantes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fotográfico.</w:t>
            </w:r>
          </w:p>
        </w:tc>
        <w:tc>
          <w:tcPr>
            <w:tcW w:w="307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00557549" w14:textId="77777777" w:rsidR="00CC5F95" w:rsidRDefault="00CC5F95">
            <w:pPr>
              <w:pStyle w:val="TableParagraph"/>
              <w:spacing w:before="133"/>
              <w:rPr>
                <w:rFonts w:ascii="Calibri"/>
                <w:b/>
                <w:sz w:val="13"/>
              </w:rPr>
            </w:pPr>
          </w:p>
          <w:p w14:paraId="6981115D" w14:textId="77777777" w:rsidR="00CC5F95" w:rsidRDefault="00307C0E">
            <w:pPr>
              <w:pStyle w:val="TableParagraph"/>
              <w:spacing w:line="290" w:lineRule="auto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Indique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actvidades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realizará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cumplir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componente.</w:t>
            </w:r>
          </w:p>
        </w:tc>
        <w:tc>
          <w:tcPr>
            <w:tcW w:w="2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3FE32" w14:textId="77777777" w:rsidR="00CC5F95" w:rsidRDefault="00CC5F95">
            <w:pPr>
              <w:pStyle w:val="TableParagraph"/>
              <w:spacing w:before="133"/>
              <w:rPr>
                <w:rFonts w:ascii="Calibri"/>
                <w:b/>
                <w:sz w:val="13"/>
              </w:rPr>
            </w:pPr>
          </w:p>
          <w:p w14:paraId="3DBB8B1F" w14:textId="77777777" w:rsidR="00CC5F95" w:rsidRDefault="00307C0E">
            <w:pPr>
              <w:pStyle w:val="TableParagraph"/>
              <w:spacing w:line="290" w:lineRule="auto"/>
              <w:ind w:left="478" w:hanging="217"/>
              <w:rPr>
                <w:sz w:val="13"/>
              </w:rPr>
            </w:pPr>
            <w:r>
              <w:rPr>
                <w:w w:val="105"/>
                <w:sz w:val="13"/>
              </w:rPr>
              <w:t>%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Asistencia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respecto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total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residentes (mínimo 50%)</w:t>
            </w:r>
          </w:p>
        </w:tc>
        <w:tc>
          <w:tcPr>
            <w:tcW w:w="2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5ED4FEA0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2C391C37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FC2686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5EB387" w14:textId="77777777" w:rsidR="00CC5F95" w:rsidRDefault="00CC5F95">
            <w:pPr>
              <w:pStyle w:val="TableParagraph"/>
              <w:spacing w:before="133"/>
              <w:rPr>
                <w:rFonts w:ascii="Calibri"/>
                <w:b/>
                <w:sz w:val="13"/>
              </w:rPr>
            </w:pPr>
          </w:p>
          <w:p w14:paraId="2D1A1B82" w14:textId="77777777" w:rsidR="00CC5F95" w:rsidRDefault="00307C0E">
            <w:pPr>
              <w:pStyle w:val="TableParagraph"/>
              <w:spacing w:line="290" w:lineRule="auto"/>
              <w:ind w:left="1528" w:hanging="1497"/>
              <w:rPr>
                <w:sz w:val="13"/>
              </w:rPr>
            </w:pPr>
            <w:r>
              <w:rPr>
                <w:w w:val="105"/>
                <w:sz w:val="13"/>
              </w:rPr>
              <w:t>Acta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Aprobación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Reglamento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Nombramiento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comité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Admisnitración</w:t>
            </w:r>
            <w:proofErr w:type="spellEnd"/>
          </w:p>
        </w:tc>
      </w:tr>
      <w:tr w:rsidR="00CC5F95" w14:paraId="366D31D1" w14:textId="77777777">
        <w:trPr>
          <w:trHeight w:val="779"/>
        </w:trPr>
        <w:tc>
          <w:tcPr>
            <w:tcW w:w="2433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62839DE" w14:textId="77777777" w:rsidR="00CC5F95" w:rsidRDefault="00CC5F95">
            <w:pPr>
              <w:rPr>
                <w:sz w:val="2"/>
                <w:szCs w:val="2"/>
              </w:rPr>
            </w:pPr>
          </w:p>
        </w:tc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2040C601" w14:textId="77777777" w:rsidR="00CC5F95" w:rsidRDefault="00307C0E">
            <w:pPr>
              <w:pStyle w:val="TableParagraph"/>
              <w:spacing w:before="141" w:line="288" w:lineRule="auto"/>
              <w:ind w:left="27" w:right="64"/>
              <w:rPr>
                <w:sz w:val="13"/>
              </w:rPr>
            </w:pPr>
            <w:r>
              <w:rPr>
                <w:w w:val="105"/>
                <w:sz w:val="13"/>
              </w:rPr>
              <w:t>Inscripción del Reglamento de Copropiedad en el Conservador de Bienes Raíces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respectivo.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Reglamento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deberá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elaborado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participativamente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comunidad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copropietarios.</w:t>
            </w:r>
          </w:p>
        </w:tc>
        <w:tc>
          <w:tcPr>
            <w:tcW w:w="307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6FF8CB5C" w14:textId="77777777" w:rsidR="00CC5F95" w:rsidRDefault="00CC5F95">
            <w:pPr>
              <w:pStyle w:val="TableParagraph"/>
              <w:spacing w:before="71"/>
              <w:rPr>
                <w:rFonts w:ascii="Calibri"/>
                <w:b/>
                <w:sz w:val="13"/>
              </w:rPr>
            </w:pPr>
          </w:p>
          <w:p w14:paraId="369E6EB3" w14:textId="77777777" w:rsidR="00CC5F95" w:rsidRDefault="00307C0E">
            <w:pPr>
              <w:pStyle w:val="TableParagraph"/>
              <w:spacing w:before="1" w:line="290" w:lineRule="auto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Indique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actvidades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realizará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cumplir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componente.</w:t>
            </w:r>
          </w:p>
        </w:tc>
        <w:tc>
          <w:tcPr>
            <w:tcW w:w="2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09A09E" w14:textId="77777777" w:rsidR="00CC5F95" w:rsidRDefault="00CC5F95">
            <w:pPr>
              <w:pStyle w:val="TableParagraph"/>
              <w:spacing w:before="71"/>
              <w:rPr>
                <w:rFonts w:ascii="Calibri"/>
                <w:b/>
                <w:sz w:val="13"/>
              </w:rPr>
            </w:pPr>
          </w:p>
          <w:p w14:paraId="4763B433" w14:textId="77777777" w:rsidR="00CC5F95" w:rsidRDefault="00307C0E">
            <w:pPr>
              <w:pStyle w:val="TableParagraph"/>
              <w:spacing w:before="1" w:line="290" w:lineRule="auto"/>
              <w:ind w:left="478" w:hanging="217"/>
              <w:rPr>
                <w:sz w:val="13"/>
              </w:rPr>
            </w:pPr>
            <w:r>
              <w:rPr>
                <w:w w:val="105"/>
                <w:sz w:val="13"/>
              </w:rPr>
              <w:t>%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Asistencia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respecto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total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residentes (mínimo 50%)</w:t>
            </w:r>
          </w:p>
        </w:tc>
        <w:tc>
          <w:tcPr>
            <w:tcW w:w="2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5704EA75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72A373DA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A05AE0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CAED69" w14:textId="77777777" w:rsidR="00CC5F95" w:rsidRDefault="00CC5F95">
            <w:pPr>
              <w:pStyle w:val="TableParagraph"/>
              <w:spacing w:before="71"/>
              <w:rPr>
                <w:rFonts w:ascii="Calibri"/>
                <w:b/>
                <w:sz w:val="13"/>
              </w:rPr>
            </w:pPr>
          </w:p>
          <w:p w14:paraId="3902AB2A" w14:textId="77777777" w:rsidR="00CC5F95" w:rsidRDefault="00307C0E">
            <w:pPr>
              <w:pStyle w:val="TableParagraph"/>
              <w:spacing w:before="1" w:line="290" w:lineRule="auto"/>
              <w:ind w:left="1187" w:hanging="1036"/>
              <w:rPr>
                <w:sz w:val="13"/>
              </w:rPr>
            </w:pPr>
            <w:r>
              <w:rPr>
                <w:w w:val="105"/>
                <w:sz w:val="13"/>
              </w:rPr>
              <w:t>Inscripción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CBR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Reglamento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generado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participativamente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por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comunidad y aprobado por ésta</w:t>
            </w:r>
          </w:p>
        </w:tc>
      </w:tr>
      <w:tr w:rsidR="00CC5F95" w14:paraId="5BBF6574" w14:textId="77777777">
        <w:trPr>
          <w:trHeight w:val="713"/>
        </w:trPr>
        <w:tc>
          <w:tcPr>
            <w:tcW w:w="2433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61CE450" w14:textId="77777777" w:rsidR="00CC5F95" w:rsidRDefault="00CC5F95">
            <w:pPr>
              <w:rPr>
                <w:sz w:val="2"/>
                <w:szCs w:val="2"/>
              </w:rPr>
            </w:pPr>
          </w:p>
        </w:tc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6D6F8C2E" w14:textId="77777777" w:rsidR="00CC5F95" w:rsidRDefault="00CC5F95">
            <w:pPr>
              <w:pStyle w:val="TableParagraph"/>
              <w:spacing w:before="38"/>
              <w:rPr>
                <w:rFonts w:ascii="Calibri"/>
                <w:b/>
                <w:sz w:val="13"/>
              </w:rPr>
            </w:pPr>
          </w:p>
          <w:p w14:paraId="6B61A69C" w14:textId="77777777" w:rsidR="00CC5F95" w:rsidRDefault="00307C0E">
            <w:pPr>
              <w:pStyle w:val="TableParagraph"/>
              <w:spacing w:line="290" w:lineRule="auto"/>
              <w:ind w:left="27"/>
              <w:rPr>
                <w:sz w:val="13"/>
              </w:rPr>
            </w:pPr>
            <w:r>
              <w:rPr>
                <w:w w:val="105"/>
                <w:sz w:val="13"/>
              </w:rPr>
              <w:t>Obtención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Rut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Copropiedad,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otorgado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Servicio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Impuestos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Internos (SII), lo que será acreditado por medio de una copia del documento original.</w:t>
            </w:r>
          </w:p>
        </w:tc>
        <w:tc>
          <w:tcPr>
            <w:tcW w:w="307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1C41B013" w14:textId="77777777" w:rsidR="00CC5F95" w:rsidRDefault="00CC5F95">
            <w:pPr>
              <w:pStyle w:val="TableParagraph"/>
              <w:spacing w:before="38"/>
              <w:rPr>
                <w:rFonts w:ascii="Calibri"/>
                <w:b/>
                <w:sz w:val="13"/>
              </w:rPr>
            </w:pPr>
          </w:p>
          <w:p w14:paraId="1F0C970E" w14:textId="77777777" w:rsidR="00CC5F95" w:rsidRDefault="00307C0E">
            <w:pPr>
              <w:pStyle w:val="TableParagraph"/>
              <w:spacing w:line="290" w:lineRule="auto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Indique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actvidades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realizará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cumplir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componente.</w:t>
            </w:r>
          </w:p>
        </w:tc>
        <w:tc>
          <w:tcPr>
            <w:tcW w:w="2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0BB8DF" w14:textId="77777777" w:rsidR="00CC5F95" w:rsidRDefault="00CC5F95">
            <w:pPr>
              <w:pStyle w:val="TableParagraph"/>
              <w:spacing w:before="38"/>
              <w:rPr>
                <w:rFonts w:ascii="Calibri"/>
                <w:b/>
                <w:sz w:val="13"/>
              </w:rPr>
            </w:pPr>
          </w:p>
          <w:p w14:paraId="79C0131B" w14:textId="77777777" w:rsidR="00CC5F95" w:rsidRDefault="00307C0E">
            <w:pPr>
              <w:pStyle w:val="TableParagraph"/>
              <w:spacing w:line="290" w:lineRule="auto"/>
              <w:ind w:left="478" w:hanging="217"/>
              <w:rPr>
                <w:sz w:val="13"/>
              </w:rPr>
            </w:pPr>
            <w:r>
              <w:rPr>
                <w:w w:val="105"/>
                <w:sz w:val="13"/>
              </w:rPr>
              <w:t>%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Asistencia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respecto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total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residentes (mínimo 50%)</w:t>
            </w:r>
          </w:p>
        </w:tc>
        <w:tc>
          <w:tcPr>
            <w:tcW w:w="2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58A9F9AE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0BDC6041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656180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5A34B4" w14:textId="77777777" w:rsidR="00CC5F95" w:rsidRDefault="00CC5F95">
            <w:pPr>
              <w:pStyle w:val="TableParagraph"/>
              <w:spacing w:before="127"/>
              <w:rPr>
                <w:rFonts w:ascii="Calibri"/>
                <w:b/>
                <w:sz w:val="13"/>
              </w:rPr>
            </w:pPr>
          </w:p>
          <w:p w14:paraId="5BA4C8FC" w14:textId="77777777" w:rsidR="00CC5F95" w:rsidRDefault="00307C0E">
            <w:pPr>
              <w:pStyle w:val="TableParagraph"/>
              <w:ind w:left="2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RUT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Otorgado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por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SII</w:t>
            </w:r>
          </w:p>
        </w:tc>
      </w:tr>
      <w:tr w:rsidR="00CC5F95" w14:paraId="23DFCE4B" w14:textId="77777777">
        <w:trPr>
          <w:trHeight w:val="3184"/>
        </w:trPr>
        <w:tc>
          <w:tcPr>
            <w:tcW w:w="2433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8A40149" w14:textId="77777777" w:rsidR="00CC5F95" w:rsidRDefault="00CC5F95">
            <w:pPr>
              <w:rPr>
                <w:sz w:val="2"/>
                <w:szCs w:val="2"/>
              </w:rPr>
            </w:pPr>
          </w:p>
        </w:tc>
        <w:tc>
          <w:tcPr>
            <w:tcW w:w="4431" w:type="dxa"/>
            <w:tcBorders>
              <w:top w:val="single" w:sz="8" w:space="0" w:color="000000"/>
              <w:left w:val="single" w:sz="8" w:space="0" w:color="000000"/>
              <w:bottom w:val="nil"/>
              <w:right w:val="single" w:sz="18" w:space="0" w:color="000000"/>
            </w:tcBorders>
          </w:tcPr>
          <w:p w14:paraId="26D227CF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674E0551" w14:textId="77777777" w:rsidR="00CC5F95" w:rsidRDefault="00CC5F95">
            <w:pPr>
              <w:pStyle w:val="TableParagraph"/>
              <w:spacing w:before="135"/>
              <w:rPr>
                <w:rFonts w:ascii="Calibri"/>
                <w:b/>
                <w:sz w:val="13"/>
              </w:rPr>
            </w:pPr>
          </w:p>
          <w:p w14:paraId="372EDB74" w14:textId="77777777" w:rsidR="00CC5F95" w:rsidRDefault="00307C0E">
            <w:pPr>
              <w:pStyle w:val="TableParagraph"/>
              <w:spacing w:line="288" w:lineRule="auto"/>
              <w:ind w:left="27"/>
              <w:rPr>
                <w:sz w:val="13"/>
              </w:rPr>
            </w:pPr>
            <w:r>
              <w:rPr>
                <w:w w:val="105"/>
                <w:sz w:val="13"/>
              </w:rPr>
              <w:t>Elaboración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Actualización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Plan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Emergencia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Copropiedad,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deberá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desarrollarse de acuerdo a instructivo adjunto y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 documento que lo acredite deberá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contener a lo menos:</w:t>
            </w:r>
          </w:p>
          <w:p w14:paraId="1BA5C19E" w14:textId="77777777" w:rsidR="00CC5F95" w:rsidRDefault="00307C0E">
            <w:pPr>
              <w:pStyle w:val="TableParagraph"/>
              <w:numPr>
                <w:ilvl w:val="0"/>
                <w:numId w:val="6"/>
              </w:numPr>
              <w:tabs>
                <w:tab w:val="left" w:pos="156"/>
              </w:tabs>
              <w:spacing w:line="288" w:lineRule="auto"/>
              <w:ind w:right="84" w:firstLine="0"/>
              <w:rPr>
                <w:sz w:val="13"/>
              </w:rPr>
            </w:pPr>
            <w:r>
              <w:rPr>
                <w:w w:val="105"/>
                <w:sz w:val="13"/>
              </w:rPr>
              <w:t>Identificación de los principales factores de riesgos existente dentro de la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copropiedad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respectivas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acciones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corto,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mediano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largo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plazo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controlar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aminorarlos;</w:t>
            </w:r>
          </w:p>
          <w:p w14:paraId="41018105" w14:textId="77777777" w:rsidR="00CC5F95" w:rsidRDefault="00307C0E">
            <w:pPr>
              <w:pStyle w:val="TableParagraph"/>
              <w:numPr>
                <w:ilvl w:val="0"/>
                <w:numId w:val="6"/>
              </w:numPr>
              <w:tabs>
                <w:tab w:val="left" w:pos="156"/>
              </w:tabs>
              <w:spacing w:line="285" w:lineRule="auto"/>
              <w:ind w:right="282" w:firstLine="0"/>
              <w:rPr>
                <w:sz w:val="13"/>
              </w:rPr>
            </w:pPr>
            <w:r>
              <w:rPr>
                <w:w w:val="105"/>
                <w:sz w:val="13"/>
              </w:rPr>
              <w:t>Identificación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vías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circulación,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evacuación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e/o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ingreso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vehículos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emergencia;</w:t>
            </w:r>
          </w:p>
          <w:p w14:paraId="71BF869D" w14:textId="77777777" w:rsidR="00CC5F95" w:rsidRDefault="00307C0E">
            <w:pPr>
              <w:pStyle w:val="TableParagraph"/>
              <w:numPr>
                <w:ilvl w:val="0"/>
                <w:numId w:val="6"/>
              </w:numPr>
              <w:tabs>
                <w:tab w:val="left" w:pos="150"/>
              </w:tabs>
              <w:ind w:left="150" w:hanging="123"/>
              <w:rPr>
                <w:sz w:val="13"/>
              </w:rPr>
            </w:pPr>
            <w:r>
              <w:rPr>
                <w:w w:val="105"/>
                <w:sz w:val="13"/>
              </w:rPr>
              <w:t>Protocolo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acción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terremoto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incendios;</w:t>
            </w:r>
          </w:p>
          <w:p w14:paraId="5B9C2128" w14:textId="77777777" w:rsidR="00CC5F95" w:rsidRDefault="00307C0E">
            <w:pPr>
              <w:pStyle w:val="TableParagraph"/>
              <w:numPr>
                <w:ilvl w:val="0"/>
                <w:numId w:val="6"/>
              </w:numPr>
              <w:tabs>
                <w:tab w:val="left" w:pos="156"/>
              </w:tabs>
              <w:spacing w:before="27" w:line="285" w:lineRule="auto"/>
              <w:ind w:right="77" w:firstLine="0"/>
              <w:rPr>
                <w:sz w:val="13"/>
              </w:rPr>
            </w:pPr>
            <w:r>
              <w:rPr>
                <w:w w:val="105"/>
                <w:sz w:val="13"/>
              </w:rPr>
              <w:t>Plan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coordinación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gestión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frente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emergencias;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capacitación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difusión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plan;</w:t>
            </w:r>
          </w:p>
          <w:p w14:paraId="0FB0D992" w14:textId="77777777" w:rsidR="00CC5F95" w:rsidRDefault="00307C0E">
            <w:pPr>
              <w:pStyle w:val="TableParagraph"/>
              <w:numPr>
                <w:ilvl w:val="0"/>
                <w:numId w:val="6"/>
              </w:numPr>
              <w:tabs>
                <w:tab w:val="left" w:pos="156"/>
              </w:tabs>
              <w:spacing w:before="1" w:line="285" w:lineRule="auto"/>
              <w:ind w:right="95" w:firstLine="0"/>
              <w:rPr>
                <w:sz w:val="13"/>
              </w:rPr>
            </w:pPr>
            <w:r>
              <w:rPr>
                <w:w w:val="105"/>
                <w:sz w:val="13"/>
              </w:rPr>
              <w:t>Coordinación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principales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servicio</w:t>
            </w:r>
            <w:proofErr w:type="gram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emergencia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(por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ejemplo,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Carabineros,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Bomberos, Departamentos de Emergencias Municipales, entre otros).</w:t>
            </w:r>
          </w:p>
        </w:tc>
        <w:tc>
          <w:tcPr>
            <w:tcW w:w="307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0E9767F2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617B6157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555229CF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4C1AD6EB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3CB3E4B7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5C5A172C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0737D2E5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03A261DA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0790A6B0" w14:textId="77777777" w:rsidR="00CC5F95" w:rsidRDefault="00CC5F95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14:paraId="53577425" w14:textId="77777777" w:rsidR="00CC5F95" w:rsidRDefault="00307C0E">
            <w:pPr>
              <w:pStyle w:val="TableParagraph"/>
              <w:spacing w:line="290" w:lineRule="auto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Indique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actvidades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realizará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cumplir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componente.</w:t>
            </w:r>
          </w:p>
        </w:tc>
        <w:tc>
          <w:tcPr>
            <w:tcW w:w="2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0F90D9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3934B3C4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35E1455D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1E2ECE7D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04B452C0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14D75237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2379BFE1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10C2E18C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1F53844A" w14:textId="77777777" w:rsidR="00CC5F95" w:rsidRDefault="00CC5F95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14:paraId="6206C8D9" w14:textId="77777777" w:rsidR="00CC5F95" w:rsidRDefault="00307C0E">
            <w:pPr>
              <w:pStyle w:val="TableParagraph"/>
              <w:spacing w:line="290" w:lineRule="auto"/>
              <w:ind w:left="478" w:hanging="217"/>
              <w:rPr>
                <w:sz w:val="13"/>
              </w:rPr>
            </w:pPr>
            <w:r>
              <w:rPr>
                <w:w w:val="105"/>
                <w:sz w:val="13"/>
              </w:rPr>
              <w:t>%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Asistencia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respecto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total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residentes (mínimo 50%)</w:t>
            </w:r>
          </w:p>
        </w:tc>
        <w:tc>
          <w:tcPr>
            <w:tcW w:w="2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39540EFD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68CFD7CD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6AFCA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E28378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67DA5713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3E4B74DB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6FCEC02F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69AFC7FA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1797BA3C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32D03F4D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7A194CF4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37AA20A1" w14:textId="77777777" w:rsidR="00CC5F95" w:rsidRDefault="00CC5F95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14:paraId="14B2A139" w14:textId="77777777" w:rsidR="00CC5F95" w:rsidRDefault="00307C0E">
            <w:pPr>
              <w:pStyle w:val="TableParagraph"/>
              <w:spacing w:line="290" w:lineRule="auto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Plan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Emergencia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aprobado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actualizado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entregado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residentes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copropietarios</w:t>
            </w:r>
          </w:p>
        </w:tc>
      </w:tr>
    </w:tbl>
    <w:p w14:paraId="5BF9CAC4" w14:textId="77777777" w:rsidR="00CC5F95" w:rsidRDefault="00CC5F95">
      <w:pPr>
        <w:pStyle w:val="TableParagraph"/>
        <w:spacing w:line="290" w:lineRule="auto"/>
        <w:rPr>
          <w:sz w:val="13"/>
        </w:rPr>
        <w:sectPr w:rsidR="00CC5F95">
          <w:type w:val="continuous"/>
          <w:pgSz w:w="31660" w:h="13590" w:orient="landscape"/>
          <w:pgMar w:top="1520" w:right="4677" w:bottom="1353" w:left="708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4431"/>
        <w:gridCol w:w="3072"/>
        <w:gridCol w:w="2198"/>
        <w:gridCol w:w="2020"/>
        <w:gridCol w:w="1551"/>
        <w:gridCol w:w="1580"/>
        <w:gridCol w:w="3941"/>
      </w:tblGrid>
      <w:tr w:rsidR="00CC5F95" w14:paraId="249A38DD" w14:textId="77777777">
        <w:trPr>
          <w:trHeight w:val="1220"/>
        </w:trPr>
        <w:tc>
          <w:tcPr>
            <w:tcW w:w="2433" w:type="dxa"/>
            <w:vMerge w:val="restart"/>
            <w:tcBorders>
              <w:left w:val="single" w:sz="12" w:space="0" w:color="000000"/>
              <w:bottom w:val="single" w:sz="12" w:space="0" w:color="000000"/>
            </w:tcBorders>
          </w:tcPr>
          <w:p w14:paraId="18E4B1E6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18897F3A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6DE29029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27C168A9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41D8E74C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392E2886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3AD57552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2A02A00F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41C32E0D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77CA70F3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2C5C1E61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65062BB4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38C788A2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59D18C70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57057981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08133B62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64D9D932" w14:textId="77777777" w:rsidR="00CC5F95" w:rsidRDefault="00CC5F95">
            <w:pPr>
              <w:pStyle w:val="TableParagraph"/>
              <w:spacing w:before="128"/>
              <w:rPr>
                <w:rFonts w:ascii="Calibri"/>
                <w:b/>
                <w:sz w:val="13"/>
              </w:rPr>
            </w:pPr>
          </w:p>
          <w:p w14:paraId="146E2EA8" w14:textId="77777777" w:rsidR="00CC5F95" w:rsidRDefault="00307C0E">
            <w:pPr>
              <w:pStyle w:val="TableParagraph"/>
              <w:spacing w:line="288" w:lineRule="auto"/>
              <w:ind w:left="41" w:right="14" w:firstLine="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Desarrollar actividades y productos dirigidos 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promover condiciones adecuadas 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administración,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uso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mantención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los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bienes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comunes.</w:t>
            </w:r>
          </w:p>
        </w:tc>
        <w:tc>
          <w:tcPr>
            <w:tcW w:w="4431" w:type="dxa"/>
            <w:tcBorders>
              <w:right w:val="single" w:sz="18" w:space="0" w:color="000000"/>
            </w:tcBorders>
          </w:tcPr>
          <w:p w14:paraId="62008E30" w14:textId="77777777" w:rsidR="00CC5F95" w:rsidRDefault="00CC5F95">
            <w:pPr>
              <w:pStyle w:val="TableParagraph"/>
              <w:spacing w:before="116"/>
              <w:rPr>
                <w:rFonts w:ascii="Calibri"/>
                <w:b/>
                <w:sz w:val="13"/>
              </w:rPr>
            </w:pPr>
          </w:p>
          <w:p w14:paraId="4A5BB941" w14:textId="77777777" w:rsidR="00CC5F95" w:rsidRDefault="00307C0E">
            <w:pPr>
              <w:pStyle w:val="TableParagraph"/>
              <w:spacing w:line="288" w:lineRule="auto"/>
              <w:ind w:left="27"/>
              <w:rPr>
                <w:sz w:val="13"/>
              </w:rPr>
            </w:pPr>
            <w:r>
              <w:rPr>
                <w:w w:val="105"/>
                <w:sz w:val="13"/>
              </w:rPr>
              <w:t>Actualización de la Lista de Copropietarios: Nómina en la que conste nombre, Rut,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dirección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contacto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propietarios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Rol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inscripción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Propiedad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Conservador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Bienes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Raíces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respectivo,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todas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unidades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conforman la copropiedad.</w:t>
            </w:r>
          </w:p>
        </w:tc>
        <w:tc>
          <w:tcPr>
            <w:tcW w:w="3072" w:type="dxa"/>
            <w:tcBorders>
              <w:left w:val="single" w:sz="18" w:space="0" w:color="000000"/>
            </w:tcBorders>
          </w:tcPr>
          <w:p w14:paraId="3BDEC915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6CD4F5A1" w14:textId="77777777" w:rsidR="00CC5F95" w:rsidRDefault="00CC5F95">
            <w:pPr>
              <w:pStyle w:val="TableParagraph"/>
              <w:spacing w:before="135"/>
              <w:rPr>
                <w:rFonts w:ascii="Calibri"/>
                <w:b/>
                <w:sz w:val="13"/>
              </w:rPr>
            </w:pPr>
          </w:p>
          <w:p w14:paraId="40E01ADF" w14:textId="77777777" w:rsidR="00CC5F95" w:rsidRDefault="00307C0E">
            <w:pPr>
              <w:pStyle w:val="TableParagraph"/>
              <w:spacing w:line="290" w:lineRule="auto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Indique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actvidades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realizará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cumplir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componente.</w:t>
            </w:r>
          </w:p>
        </w:tc>
        <w:tc>
          <w:tcPr>
            <w:tcW w:w="2198" w:type="dxa"/>
          </w:tcPr>
          <w:p w14:paraId="7073C0BD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23B609CC" w14:textId="77777777" w:rsidR="00CC5F95" w:rsidRDefault="00CC5F95">
            <w:pPr>
              <w:pStyle w:val="TableParagraph"/>
              <w:spacing w:before="135"/>
              <w:rPr>
                <w:rFonts w:ascii="Calibri"/>
                <w:b/>
                <w:sz w:val="13"/>
              </w:rPr>
            </w:pPr>
          </w:p>
          <w:p w14:paraId="19A2A9C2" w14:textId="77777777" w:rsidR="00CC5F95" w:rsidRDefault="00307C0E">
            <w:pPr>
              <w:pStyle w:val="TableParagraph"/>
              <w:spacing w:line="290" w:lineRule="auto"/>
              <w:ind w:left="478" w:hanging="217"/>
              <w:rPr>
                <w:sz w:val="13"/>
              </w:rPr>
            </w:pPr>
            <w:r>
              <w:rPr>
                <w:w w:val="105"/>
                <w:sz w:val="13"/>
              </w:rPr>
              <w:t>%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Asistencia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respecto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total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residentes (mínimo 50%)</w:t>
            </w:r>
          </w:p>
        </w:tc>
        <w:tc>
          <w:tcPr>
            <w:tcW w:w="2020" w:type="dxa"/>
            <w:tcBorders>
              <w:right w:val="single" w:sz="18" w:space="0" w:color="000000"/>
            </w:tcBorders>
          </w:tcPr>
          <w:p w14:paraId="1057385E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1" w:type="dxa"/>
            <w:tcBorders>
              <w:left w:val="single" w:sz="18" w:space="0" w:color="000000"/>
            </w:tcBorders>
          </w:tcPr>
          <w:p w14:paraId="7D1A2D29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80" w:type="dxa"/>
          </w:tcPr>
          <w:p w14:paraId="704374E1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41" w:type="dxa"/>
            <w:tcBorders>
              <w:right w:val="single" w:sz="12" w:space="0" w:color="000000"/>
            </w:tcBorders>
          </w:tcPr>
          <w:p w14:paraId="66E7C6A9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64BD2306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46F59105" w14:textId="77777777" w:rsidR="00CC5F95" w:rsidRDefault="00CC5F95">
            <w:pPr>
              <w:pStyle w:val="TableParagraph"/>
              <w:spacing w:before="65"/>
              <w:rPr>
                <w:rFonts w:ascii="Calibri"/>
                <w:b/>
                <w:sz w:val="13"/>
              </w:rPr>
            </w:pPr>
          </w:p>
          <w:p w14:paraId="55C93F9C" w14:textId="77777777" w:rsidR="00CC5F95" w:rsidRDefault="00307C0E">
            <w:pPr>
              <w:pStyle w:val="TableParagraph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Nomina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Copropietarios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actualizada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disposición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comunidad</w:t>
            </w:r>
          </w:p>
        </w:tc>
      </w:tr>
      <w:tr w:rsidR="00CC5F95" w14:paraId="3EB8DF63" w14:textId="77777777">
        <w:trPr>
          <w:trHeight w:val="2138"/>
        </w:trPr>
        <w:tc>
          <w:tcPr>
            <w:tcW w:w="2433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4B842D0F" w14:textId="77777777" w:rsidR="00CC5F95" w:rsidRDefault="00CC5F95">
            <w:pPr>
              <w:rPr>
                <w:sz w:val="2"/>
                <w:szCs w:val="2"/>
              </w:rPr>
            </w:pPr>
          </w:p>
        </w:tc>
        <w:tc>
          <w:tcPr>
            <w:tcW w:w="4431" w:type="dxa"/>
            <w:tcBorders>
              <w:right w:val="single" w:sz="18" w:space="0" w:color="000000"/>
            </w:tcBorders>
          </w:tcPr>
          <w:p w14:paraId="28C169D3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1F05812C" w14:textId="77777777" w:rsidR="00CC5F95" w:rsidRDefault="00CC5F95">
            <w:pPr>
              <w:pStyle w:val="TableParagraph"/>
              <w:spacing w:before="58"/>
              <w:rPr>
                <w:rFonts w:ascii="Calibri"/>
                <w:b/>
                <w:sz w:val="13"/>
              </w:rPr>
            </w:pPr>
          </w:p>
          <w:p w14:paraId="31392D55" w14:textId="77777777" w:rsidR="00CC5F95" w:rsidRDefault="00307C0E">
            <w:pPr>
              <w:pStyle w:val="TableParagraph"/>
              <w:spacing w:line="288" w:lineRule="auto"/>
              <w:ind w:left="27" w:right="1"/>
              <w:rPr>
                <w:sz w:val="13"/>
              </w:rPr>
            </w:pPr>
            <w:r>
              <w:rPr>
                <w:w w:val="105"/>
                <w:sz w:val="13"/>
              </w:rPr>
              <w:t>Capacitación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Comité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Administración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asociados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administración,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mantención de bienes comunes; rendición de cuentas y Ley de Copropiedad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Inmobiliaria.</w:t>
            </w:r>
          </w:p>
          <w:p w14:paraId="798CE021" w14:textId="77777777" w:rsidR="00CC5F95" w:rsidRDefault="00CC5F95">
            <w:pPr>
              <w:pStyle w:val="TableParagraph"/>
              <w:spacing w:before="19"/>
              <w:rPr>
                <w:rFonts w:ascii="Calibri"/>
                <w:b/>
                <w:sz w:val="13"/>
              </w:rPr>
            </w:pPr>
          </w:p>
          <w:p w14:paraId="2C7F526B" w14:textId="77777777" w:rsidR="00CC5F95" w:rsidRDefault="00307C0E">
            <w:pPr>
              <w:pStyle w:val="TableParagraph"/>
              <w:spacing w:line="285" w:lineRule="auto"/>
              <w:ind w:left="27"/>
              <w:rPr>
                <w:sz w:val="13"/>
              </w:rPr>
            </w:pPr>
            <w:r>
              <w:rPr>
                <w:w w:val="105"/>
                <w:sz w:val="13"/>
              </w:rPr>
              <w:t>Realizar al menos 1 taller de capacitación dirigido al Comité de Administración, el que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deberá ser acreditado mediante el Acta correspondiente, considerando los temas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tratados,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fecha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realización,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lista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asistentes,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fotográfico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actividad,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metodología utilizada, acuerdos alcanzados y principales conclusiones.</w:t>
            </w:r>
          </w:p>
        </w:tc>
        <w:tc>
          <w:tcPr>
            <w:tcW w:w="3072" w:type="dxa"/>
            <w:tcBorders>
              <w:left w:val="single" w:sz="18" w:space="0" w:color="000000"/>
            </w:tcBorders>
          </w:tcPr>
          <w:p w14:paraId="2B89933C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57E23FC2" w14:textId="77777777" w:rsidR="00CC5F95" w:rsidRDefault="00CC5F95">
            <w:pPr>
              <w:pStyle w:val="TableParagraph"/>
              <w:spacing w:before="58"/>
              <w:rPr>
                <w:rFonts w:ascii="Calibri"/>
                <w:b/>
                <w:sz w:val="13"/>
              </w:rPr>
            </w:pPr>
          </w:p>
          <w:p w14:paraId="1DB4E2F3" w14:textId="77777777" w:rsidR="00CC5F95" w:rsidRDefault="00307C0E">
            <w:pPr>
              <w:pStyle w:val="TableParagraph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Considerar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menos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siguientes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actividades:</w:t>
            </w:r>
          </w:p>
          <w:p w14:paraId="3F734637" w14:textId="77777777" w:rsidR="00CC5F95" w:rsidRDefault="00307C0E">
            <w:pPr>
              <w:pStyle w:val="TableParagraph"/>
              <w:numPr>
                <w:ilvl w:val="0"/>
                <w:numId w:val="5"/>
              </w:numPr>
              <w:tabs>
                <w:tab w:val="left" w:pos="144"/>
              </w:tabs>
              <w:spacing w:before="31" w:line="285" w:lineRule="auto"/>
              <w:ind w:right="182" w:firstLine="0"/>
              <w:rPr>
                <w:sz w:val="13"/>
              </w:rPr>
            </w:pPr>
            <w:r>
              <w:rPr>
                <w:w w:val="105"/>
                <w:sz w:val="13"/>
              </w:rPr>
              <w:t>Capacitación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comité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administración,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reforzar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 relativos al funcionamiento de la copropiedad;</w:t>
            </w:r>
          </w:p>
          <w:p w14:paraId="44597FD3" w14:textId="77777777" w:rsidR="00CC5F95" w:rsidRDefault="00307C0E">
            <w:pPr>
              <w:pStyle w:val="TableParagraph"/>
              <w:numPr>
                <w:ilvl w:val="0"/>
                <w:numId w:val="5"/>
              </w:numPr>
              <w:tabs>
                <w:tab w:val="left" w:pos="144"/>
              </w:tabs>
              <w:spacing w:before="1" w:line="285" w:lineRule="auto"/>
              <w:ind w:right="83" w:firstLine="0"/>
              <w:rPr>
                <w:sz w:val="13"/>
              </w:rPr>
            </w:pPr>
            <w:r>
              <w:rPr>
                <w:w w:val="105"/>
                <w:sz w:val="13"/>
              </w:rPr>
              <w:t>Apoyo a comité de administración en la preparación,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ejecución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evaluación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asamblea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copropietarios.</w:t>
            </w:r>
          </w:p>
          <w:p w14:paraId="3889A54F" w14:textId="77777777" w:rsidR="00CC5F95" w:rsidRDefault="00307C0E">
            <w:pPr>
              <w:pStyle w:val="TableParagraph"/>
              <w:numPr>
                <w:ilvl w:val="0"/>
                <w:numId w:val="5"/>
              </w:numPr>
              <w:tabs>
                <w:tab w:val="left" w:pos="144"/>
              </w:tabs>
              <w:spacing w:before="2" w:line="285" w:lineRule="auto"/>
              <w:ind w:right="130" w:firstLine="0"/>
              <w:rPr>
                <w:sz w:val="13"/>
              </w:rPr>
            </w:pPr>
            <w:r>
              <w:rPr>
                <w:w w:val="105"/>
                <w:sz w:val="13"/>
              </w:rPr>
              <w:t>apoyo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comité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administración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formulación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 plan de trabajo anual.</w:t>
            </w:r>
          </w:p>
        </w:tc>
        <w:tc>
          <w:tcPr>
            <w:tcW w:w="2198" w:type="dxa"/>
          </w:tcPr>
          <w:p w14:paraId="13979182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38B5D87B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333EBFA0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094A27E8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7CE9AD65" w14:textId="77777777" w:rsidR="00CC5F95" w:rsidRDefault="00CC5F95">
            <w:pPr>
              <w:pStyle w:val="TableParagraph"/>
              <w:spacing w:before="27"/>
              <w:rPr>
                <w:rFonts w:ascii="Calibri"/>
                <w:b/>
                <w:sz w:val="13"/>
              </w:rPr>
            </w:pPr>
          </w:p>
          <w:p w14:paraId="2BADEBC9" w14:textId="77777777" w:rsidR="00CC5F95" w:rsidRDefault="00307C0E">
            <w:pPr>
              <w:pStyle w:val="TableParagraph"/>
              <w:spacing w:before="1" w:line="288" w:lineRule="auto"/>
              <w:ind w:left="46" w:right="1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%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Asistencia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respecto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total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comité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 </w:t>
            </w:r>
            <w:proofErr w:type="spellStart"/>
            <w:r>
              <w:rPr>
                <w:w w:val="105"/>
                <w:sz w:val="13"/>
              </w:rPr>
              <w:t>administracion</w:t>
            </w:r>
            <w:proofErr w:type="spellEnd"/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residentes según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corresponda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(mínimo 60%)</w:t>
            </w:r>
          </w:p>
        </w:tc>
        <w:tc>
          <w:tcPr>
            <w:tcW w:w="2020" w:type="dxa"/>
            <w:tcBorders>
              <w:right w:val="single" w:sz="18" w:space="0" w:color="000000"/>
            </w:tcBorders>
          </w:tcPr>
          <w:p w14:paraId="4A3B4DAB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1" w:type="dxa"/>
            <w:tcBorders>
              <w:left w:val="single" w:sz="18" w:space="0" w:color="000000"/>
            </w:tcBorders>
          </w:tcPr>
          <w:p w14:paraId="601F762E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80" w:type="dxa"/>
          </w:tcPr>
          <w:p w14:paraId="3205B37B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41" w:type="dxa"/>
            <w:tcBorders>
              <w:right w:val="single" w:sz="12" w:space="0" w:color="000000"/>
            </w:tcBorders>
          </w:tcPr>
          <w:p w14:paraId="1FC33753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1F2E2320" w14:textId="77777777" w:rsidR="00CC5F95" w:rsidRDefault="00CC5F95">
            <w:pPr>
              <w:pStyle w:val="TableParagraph"/>
              <w:spacing w:before="147"/>
              <w:rPr>
                <w:rFonts w:ascii="Calibri"/>
                <w:b/>
                <w:sz w:val="13"/>
              </w:rPr>
            </w:pPr>
          </w:p>
          <w:p w14:paraId="48065067" w14:textId="77777777" w:rsidR="00CC5F95" w:rsidRDefault="00307C0E">
            <w:pPr>
              <w:pStyle w:val="TableParagraph"/>
              <w:numPr>
                <w:ilvl w:val="0"/>
                <w:numId w:val="4"/>
              </w:numPr>
              <w:tabs>
                <w:tab w:val="left" w:pos="147"/>
              </w:tabs>
              <w:spacing w:before="1"/>
              <w:ind w:left="147" w:hanging="123"/>
              <w:rPr>
                <w:sz w:val="13"/>
              </w:rPr>
            </w:pPr>
            <w:r>
              <w:rPr>
                <w:w w:val="105"/>
                <w:sz w:val="13"/>
              </w:rPr>
              <w:t>Informe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capacitación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comité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administración</w:t>
            </w:r>
            <w:proofErr w:type="gramStart"/>
            <w:r>
              <w:rPr>
                <w:w w:val="105"/>
                <w:sz w:val="13"/>
              </w:rPr>
              <w:t>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.</w:t>
            </w:r>
            <w:proofErr w:type="gramEnd"/>
          </w:p>
          <w:p w14:paraId="354747BA" w14:textId="77777777" w:rsidR="00CC5F95" w:rsidRDefault="00307C0E">
            <w:pPr>
              <w:pStyle w:val="TableParagraph"/>
              <w:numPr>
                <w:ilvl w:val="0"/>
                <w:numId w:val="4"/>
              </w:numPr>
              <w:tabs>
                <w:tab w:val="left" w:pos="147"/>
              </w:tabs>
              <w:spacing w:before="30" w:line="285" w:lineRule="auto"/>
              <w:ind w:left="24" w:right="454" w:firstLine="0"/>
              <w:rPr>
                <w:sz w:val="13"/>
              </w:rPr>
            </w:pPr>
            <w:r>
              <w:rPr>
                <w:w w:val="105"/>
                <w:sz w:val="13"/>
              </w:rPr>
              <w:t>Actas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reuniones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comité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adminsitración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preparación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asamblea de copropietarios.</w:t>
            </w:r>
          </w:p>
          <w:p w14:paraId="0A9768EA" w14:textId="77777777" w:rsidR="00CC5F95" w:rsidRDefault="00307C0E">
            <w:pPr>
              <w:pStyle w:val="TableParagraph"/>
              <w:numPr>
                <w:ilvl w:val="0"/>
                <w:numId w:val="4"/>
              </w:numPr>
              <w:tabs>
                <w:tab w:val="left" w:pos="147"/>
              </w:tabs>
              <w:spacing w:before="2"/>
              <w:ind w:left="147" w:hanging="123"/>
              <w:rPr>
                <w:sz w:val="13"/>
              </w:rPr>
            </w:pPr>
            <w:r>
              <w:rPr>
                <w:w w:val="105"/>
                <w:sz w:val="13"/>
              </w:rPr>
              <w:t>Acta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asamblea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copropietarios,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dirigida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comité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administración.</w:t>
            </w:r>
          </w:p>
          <w:p w14:paraId="6DA09147" w14:textId="77777777" w:rsidR="00CC5F95" w:rsidRDefault="00307C0E">
            <w:pPr>
              <w:pStyle w:val="TableParagraph"/>
              <w:numPr>
                <w:ilvl w:val="0"/>
                <w:numId w:val="4"/>
              </w:numPr>
              <w:tabs>
                <w:tab w:val="left" w:pos="147"/>
              </w:tabs>
              <w:spacing w:before="28" w:line="285" w:lineRule="auto"/>
              <w:ind w:left="24" w:right="460" w:firstLine="0"/>
              <w:rPr>
                <w:sz w:val="13"/>
              </w:rPr>
            </w:pPr>
            <w:r>
              <w:rPr>
                <w:w w:val="105"/>
                <w:sz w:val="13"/>
              </w:rPr>
              <w:t>Informe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evaluación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asamblea,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preparado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comité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administración</w:t>
            </w:r>
          </w:p>
          <w:p w14:paraId="43F23A71" w14:textId="77777777" w:rsidR="00CC5F95" w:rsidRDefault="00307C0E">
            <w:pPr>
              <w:pStyle w:val="TableParagraph"/>
              <w:numPr>
                <w:ilvl w:val="0"/>
                <w:numId w:val="4"/>
              </w:numPr>
              <w:tabs>
                <w:tab w:val="left" w:pos="147"/>
              </w:tabs>
              <w:spacing w:before="2"/>
              <w:ind w:left="147" w:hanging="123"/>
              <w:rPr>
                <w:sz w:val="13"/>
              </w:rPr>
            </w:pPr>
            <w:r>
              <w:rPr>
                <w:w w:val="105"/>
                <w:sz w:val="13"/>
              </w:rPr>
              <w:t>Actas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recepción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documentos,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por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comité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administración.</w:t>
            </w:r>
          </w:p>
        </w:tc>
      </w:tr>
      <w:tr w:rsidR="00CC5F95" w14:paraId="72D7D866" w14:textId="77777777">
        <w:trPr>
          <w:trHeight w:val="881"/>
        </w:trPr>
        <w:tc>
          <w:tcPr>
            <w:tcW w:w="2433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555EA6BD" w14:textId="77777777" w:rsidR="00CC5F95" w:rsidRDefault="00CC5F95">
            <w:pPr>
              <w:rPr>
                <w:sz w:val="2"/>
                <w:szCs w:val="2"/>
              </w:rPr>
            </w:pPr>
          </w:p>
        </w:tc>
        <w:tc>
          <w:tcPr>
            <w:tcW w:w="4431" w:type="dxa"/>
            <w:tcBorders>
              <w:right w:val="single" w:sz="18" w:space="0" w:color="000000"/>
            </w:tcBorders>
          </w:tcPr>
          <w:p w14:paraId="2B2F8F55" w14:textId="77777777" w:rsidR="00CC5F95" w:rsidRDefault="00CC5F95">
            <w:pPr>
              <w:pStyle w:val="TableParagraph"/>
              <w:spacing w:before="122"/>
              <w:rPr>
                <w:rFonts w:ascii="Calibri"/>
                <w:b/>
                <w:sz w:val="13"/>
              </w:rPr>
            </w:pPr>
          </w:p>
          <w:p w14:paraId="5A9A6E38" w14:textId="77777777" w:rsidR="00CC5F95" w:rsidRDefault="00307C0E">
            <w:pPr>
              <w:pStyle w:val="TableParagraph"/>
              <w:spacing w:line="290" w:lineRule="auto"/>
              <w:ind w:left="27" w:right="64"/>
              <w:rPr>
                <w:sz w:val="13"/>
              </w:rPr>
            </w:pPr>
            <w:r>
              <w:rPr>
                <w:w w:val="105"/>
                <w:sz w:val="13"/>
              </w:rPr>
              <w:t>Elaboración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Actualización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Manual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Mantención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Bienes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Comunes,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 se acreditará mediante el correspondiente documento.</w:t>
            </w:r>
          </w:p>
        </w:tc>
        <w:tc>
          <w:tcPr>
            <w:tcW w:w="3072" w:type="dxa"/>
            <w:tcBorders>
              <w:left w:val="single" w:sz="18" w:space="0" w:color="000000"/>
            </w:tcBorders>
          </w:tcPr>
          <w:p w14:paraId="718338FA" w14:textId="77777777" w:rsidR="00CC5F95" w:rsidRDefault="00CC5F95">
            <w:pPr>
              <w:pStyle w:val="TableParagraph"/>
              <w:rPr>
                <w:rFonts w:ascii="Calibri"/>
                <w:b/>
                <w:sz w:val="12"/>
              </w:rPr>
            </w:pPr>
          </w:p>
          <w:p w14:paraId="522DB878" w14:textId="77777777" w:rsidR="00CC5F95" w:rsidRDefault="00CC5F95">
            <w:pPr>
              <w:pStyle w:val="TableParagraph"/>
              <w:spacing w:before="79"/>
              <w:rPr>
                <w:rFonts w:ascii="Calibri"/>
                <w:b/>
                <w:sz w:val="12"/>
              </w:rPr>
            </w:pPr>
          </w:p>
          <w:p w14:paraId="3F0AB1EE" w14:textId="77777777" w:rsidR="00CC5F95" w:rsidRDefault="00307C0E">
            <w:pPr>
              <w:pStyle w:val="TableParagraph"/>
              <w:ind w:left="21"/>
              <w:rPr>
                <w:sz w:val="12"/>
              </w:rPr>
            </w:pPr>
            <w:r>
              <w:rPr>
                <w:sz w:val="12"/>
              </w:rPr>
              <w:t>Indique las</w:t>
            </w:r>
            <w:r>
              <w:rPr>
                <w:spacing w:val="1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actvidades</w:t>
            </w:r>
            <w:proofErr w:type="spellEnd"/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que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realizará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cumplir este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componente.</w:t>
            </w:r>
          </w:p>
        </w:tc>
        <w:tc>
          <w:tcPr>
            <w:tcW w:w="2198" w:type="dxa"/>
          </w:tcPr>
          <w:p w14:paraId="1858C53D" w14:textId="77777777" w:rsidR="00CC5F95" w:rsidRDefault="00CC5F95">
            <w:pPr>
              <w:pStyle w:val="TableParagraph"/>
              <w:spacing w:before="66"/>
              <w:rPr>
                <w:rFonts w:ascii="Calibri"/>
                <w:b/>
                <w:sz w:val="12"/>
              </w:rPr>
            </w:pPr>
          </w:p>
          <w:p w14:paraId="20937D78" w14:textId="77777777" w:rsidR="00CC5F95" w:rsidRDefault="00307C0E">
            <w:pPr>
              <w:pStyle w:val="TableParagraph"/>
              <w:spacing w:line="276" w:lineRule="auto"/>
              <w:ind w:left="25"/>
              <w:rPr>
                <w:sz w:val="12"/>
              </w:rPr>
            </w:pPr>
            <w:r>
              <w:rPr>
                <w:sz w:val="12"/>
              </w:rPr>
              <w:t>80% 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Residentes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firman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acta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recepción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Documento de uso y mantención de bienes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comunes</w:t>
            </w:r>
          </w:p>
        </w:tc>
        <w:tc>
          <w:tcPr>
            <w:tcW w:w="2020" w:type="dxa"/>
            <w:tcBorders>
              <w:right w:val="single" w:sz="18" w:space="0" w:color="000000"/>
            </w:tcBorders>
          </w:tcPr>
          <w:p w14:paraId="554122EF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1" w:type="dxa"/>
            <w:tcBorders>
              <w:left w:val="single" w:sz="18" w:space="0" w:color="000000"/>
            </w:tcBorders>
          </w:tcPr>
          <w:p w14:paraId="3EE60976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80" w:type="dxa"/>
          </w:tcPr>
          <w:p w14:paraId="1A05B728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41" w:type="dxa"/>
            <w:tcBorders>
              <w:right w:val="single" w:sz="12" w:space="0" w:color="000000"/>
            </w:tcBorders>
          </w:tcPr>
          <w:p w14:paraId="6850315A" w14:textId="77777777" w:rsidR="00CC5F95" w:rsidRDefault="00CC5F95">
            <w:pPr>
              <w:pStyle w:val="TableParagraph"/>
              <w:spacing w:before="146"/>
              <w:rPr>
                <w:rFonts w:ascii="Calibri"/>
                <w:b/>
                <w:sz w:val="12"/>
              </w:rPr>
            </w:pPr>
          </w:p>
          <w:p w14:paraId="67822FE5" w14:textId="77777777" w:rsidR="00CC5F95" w:rsidRDefault="00307C0E">
            <w:pPr>
              <w:pStyle w:val="TableParagraph"/>
              <w:numPr>
                <w:ilvl w:val="0"/>
                <w:numId w:val="3"/>
              </w:numPr>
              <w:tabs>
                <w:tab w:val="left" w:pos="625"/>
              </w:tabs>
              <w:ind w:left="625" w:hanging="108"/>
              <w:jc w:val="left"/>
              <w:rPr>
                <w:sz w:val="12"/>
              </w:rPr>
            </w:pPr>
            <w:r>
              <w:rPr>
                <w:sz w:val="12"/>
              </w:rPr>
              <w:t>Documento: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Manual de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Uso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y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Mantención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Bienes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comunes.</w:t>
            </w:r>
          </w:p>
          <w:p w14:paraId="08745B1B" w14:textId="77777777" w:rsidR="00CC5F95" w:rsidRDefault="00307C0E">
            <w:pPr>
              <w:pStyle w:val="TableParagraph"/>
              <w:numPr>
                <w:ilvl w:val="0"/>
                <w:numId w:val="3"/>
              </w:numPr>
              <w:tabs>
                <w:tab w:val="left" w:pos="428"/>
              </w:tabs>
              <w:spacing w:before="21"/>
              <w:ind w:left="428" w:hanging="108"/>
              <w:jc w:val="left"/>
              <w:rPr>
                <w:sz w:val="12"/>
              </w:rPr>
            </w:pPr>
            <w:r>
              <w:rPr>
                <w:sz w:val="12"/>
              </w:rPr>
              <w:t>Acta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recepción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documentos</w:t>
            </w:r>
            <w:r>
              <w:rPr>
                <w:spacing w:val="55"/>
                <w:sz w:val="12"/>
              </w:rPr>
              <w:t xml:space="preserve"> </w:t>
            </w:r>
            <w:r>
              <w:rPr>
                <w:sz w:val="12"/>
              </w:rPr>
              <w:t>por parte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copropietarios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y/o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residentes.</w:t>
            </w:r>
          </w:p>
        </w:tc>
      </w:tr>
      <w:tr w:rsidR="00CC5F95" w14:paraId="50139268" w14:textId="77777777">
        <w:trPr>
          <w:trHeight w:val="2007"/>
        </w:trPr>
        <w:tc>
          <w:tcPr>
            <w:tcW w:w="2433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5D95A6BB" w14:textId="77777777" w:rsidR="00CC5F95" w:rsidRDefault="00CC5F95">
            <w:pPr>
              <w:rPr>
                <w:sz w:val="2"/>
                <w:szCs w:val="2"/>
              </w:rPr>
            </w:pPr>
          </w:p>
        </w:tc>
        <w:tc>
          <w:tcPr>
            <w:tcW w:w="4431" w:type="dxa"/>
            <w:tcBorders>
              <w:bottom w:val="single" w:sz="12" w:space="0" w:color="000000"/>
              <w:right w:val="single" w:sz="18" w:space="0" w:color="000000"/>
            </w:tcBorders>
          </w:tcPr>
          <w:p w14:paraId="512A4081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5CF97645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693B1400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1A7B2329" w14:textId="77777777" w:rsidR="00CC5F95" w:rsidRDefault="00CC5F95">
            <w:pPr>
              <w:pStyle w:val="TableParagraph"/>
              <w:spacing w:before="120"/>
              <w:rPr>
                <w:rFonts w:ascii="Calibri"/>
                <w:b/>
                <w:sz w:val="13"/>
              </w:rPr>
            </w:pPr>
          </w:p>
          <w:p w14:paraId="0100A999" w14:textId="77777777" w:rsidR="00CC5F95" w:rsidRDefault="00307C0E">
            <w:pPr>
              <w:pStyle w:val="TableParagraph"/>
              <w:spacing w:line="290" w:lineRule="auto"/>
              <w:ind w:left="27"/>
              <w:rPr>
                <w:sz w:val="13"/>
              </w:rPr>
            </w:pPr>
            <w:r>
              <w:rPr>
                <w:w w:val="105"/>
                <w:sz w:val="13"/>
              </w:rPr>
              <w:t>Elaboración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Actualización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normas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buena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convivencia,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será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acreditado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mediante el correspondiente documento.</w:t>
            </w:r>
          </w:p>
        </w:tc>
        <w:tc>
          <w:tcPr>
            <w:tcW w:w="3072" w:type="dxa"/>
            <w:tcBorders>
              <w:left w:val="single" w:sz="18" w:space="0" w:color="000000"/>
              <w:bottom w:val="single" w:sz="12" w:space="0" w:color="000000"/>
            </w:tcBorders>
          </w:tcPr>
          <w:p w14:paraId="117713EC" w14:textId="77777777" w:rsidR="00CC5F95" w:rsidRDefault="00CC5F95">
            <w:pPr>
              <w:pStyle w:val="TableParagraph"/>
              <w:spacing w:before="151"/>
              <w:rPr>
                <w:rFonts w:ascii="Calibri"/>
                <w:b/>
                <w:sz w:val="13"/>
              </w:rPr>
            </w:pPr>
          </w:p>
          <w:p w14:paraId="20440733" w14:textId="77777777" w:rsidR="00CC5F95" w:rsidRDefault="00307C0E">
            <w:pPr>
              <w:pStyle w:val="TableParagraph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Considerar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menos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siguientes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actividades:</w:t>
            </w:r>
          </w:p>
          <w:p w14:paraId="6CD4F2EC" w14:textId="77777777" w:rsidR="00CC5F95" w:rsidRDefault="00307C0E">
            <w:pPr>
              <w:pStyle w:val="TableParagraph"/>
              <w:numPr>
                <w:ilvl w:val="0"/>
                <w:numId w:val="2"/>
              </w:numPr>
              <w:tabs>
                <w:tab w:val="left" w:pos="144"/>
              </w:tabs>
              <w:spacing w:before="31" w:line="285" w:lineRule="auto"/>
              <w:ind w:right="310" w:firstLine="0"/>
              <w:rPr>
                <w:sz w:val="13"/>
              </w:rPr>
            </w:pPr>
            <w:r>
              <w:rPr>
                <w:w w:val="105"/>
                <w:sz w:val="13"/>
              </w:rPr>
              <w:t>revisión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comité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administración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normas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convivencia existentes, si las hubiere.</w:t>
            </w:r>
          </w:p>
          <w:p w14:paraId="4078438E" w14:textId="77777777" w:rsidR="00CC5F95" w:rsidRDefault="00307C0E">
            <w:pPr>
              <w:pStyle w:val="TableParagraph"/>
              <w:numPr>
                <w:ilvl w:val="0"/>
                <w:numId w:val="2"/>
              </w:numPr>
              <w:tabs>
                <w:tab w:val="left" w:pos="144"/>
              </w:tabs>
              <w:spacing w:before="1" w:line="285" w:lineRule="auto"/>
              <w:ind w:right="85" w:firstLine="0"/>
              <w:rPr>
                <w:sz w:val="13"/>
              </w:rPr>
            </w:pPr>
            <w:r>
              <w:rPr>
                <w:w w:val="105"/>
                <w:sz w:val="13"/>
              </w:rPr>
              <w:t>Recoger opiniones de los residentes y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copropietarios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sobre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deben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abordadas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normas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convivencia.</w:t>
            </w:r>
          </w:p>
          <w:p w14:paraId="60C46B89" w14:textId="77777777" w:rsidR="00CC5F95" w:rsidRDefault="00307C0E">
            <w:pPr>
              <w:pStyle w:val="TableParagraph"/>
              <w:numPr>
                <w:ilvl w:val="0"/>
                <w:numId w:val="2"/>
              </w:numPr>
              <w:tabs>
                <w:tab w:val="left" w:pos="144"/>
              </w:tabs>
              <w:spacing w:before="2" w:line="285" w:lineRule="auto"/>
              <w:ind w:right="226" w:firstLine="0"/>
              <w:rPr>
                <w:sz w:val="13"/>
              </w:rPr>
            </w:pPr>
            <w:r>
              <w:rPr>
                <w:w w:val="105"/>
                <w:sz w:val="13"/>
              </w:rPr>
              <w:t>Presentación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propuesta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normas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convivencia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aprobación.</w:t>
            </w:r>
          </w:p>
        </w:tc>
        <w:tc>
          <w:tcPr>
            <w:tcW w:w="2198" w:type="dxa"/>
            <w:tcBorders>
              <w:bottom w:val="single" w:sz="12" w:space="0" w:color="000000"/>
            </w:tcBorders>
          </w:tcPr>
          <w:p w14:paraId="6A5E5583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40036E43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5EA9DADA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353DC738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1E108A02" w14:textId="77777777" w:rsidR="00CC5F95" w:rsidRDefault="00CC5F95">
            <w:pPr>
              <w:pStyle w:val="TableParagraph"/>
              <w:spacing w:before="140"/>
              <w:rPr>
                <w:rFonts w:ascii="Calibri"/>
                <w:b/>
                <w:sz w:val="13"/>
              </w:rPr>
            </w:pPr>
          </w:p>
          <w:p w14:paraId="7B8B4052" w14:textId="77777777" w:rsidR="00CC5F95" w:rsidRDefault="00307C0E">
            <w:pPr>
              <w:pStyle w:val="TableParagraph"/>
              <w:ind w:left="282"/>
              <w:rPr>
                <w:sz w:val="13"/>
              </w:rPr>
            </w:pPr>
            <w:r>
              <w:rPr>
                <w:w w:val="105"/>
                <w:sz w:val="13"/>
              </w:rPr>
              <w:t>%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Asistencia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(quorum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según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ley)</w:t>
            </w:r>
          </w:p>
        </w:tc>
        <w:tc>
          <w:tcPr>
            <w:tcW w:w="2020" w:type="dxa"/>
            <w:tcBorders>
              <w:bottom w:val="single" w:sz="12" w:space="0" w:color="000000"/>
              <w:right w:val="single" w:sz="18" w:space="0" w:color="000000"/>
            </w:tcBorders>
          </w:tcPr>
          <w:p w14:paraId="282F8293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1" w:type="dxa"/>
            <w:tcBorders>
              <w:left w:val="single" w:sz="18" w:space="0" w:color="000000"/>
              <w:bottom w:val="single" w:sz="12" w:space="0" w:color="000000"/>
            </w:tcBorders>
          </w:tcPr>
          <w:p w14:paraId="41B113C0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80" w:type="dxa"/>
            <w:tcBorders>
              <w:bottom w:val="single" w:sz="12" w:space="0" w:color="000000"/>
            </w:tcBorders>
          </w:tcPr>
          <w:p w14:paraId="414F7821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41" w:type="dxa"/>
            <w:tcBorders>
              <w:bottom w:val="single" w:sz="12" w:space="0" w:color="000000"/>
              <w:right w:val="single" w:sz="12" w:space="0" w:color="000000"/>
            </w:tcBorders>
          </w:tcPr>
          <w:p w14:paraId="20C0597D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0E35DF8A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43CD5D6A" w14:textId="77777777" w:rsidR="00CC5F95" w:rsidRDefault="00CC5F95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388592C3" w14:textId="77777777" w:rsidR="00CC5F95" w:rsidRDefault="00CC5F95">
            <w:pPr>
              <w:pStyle w:val="TableParagraph"/>
              <w:spacing w:before="31"/>
              <w:rPr>
                <w:rFonts w:ascii="Calibri"/>
                <w:b/>
                <w:sz w:val="13"/>
              </w:rPr>
            </w:pPr>
          </w:p>
          <w:p w14:paraId="775C01DA" w14:textId="77777777" w:rsidR="00CC5F95" w:rsidRDefault="00307C0E">
            <w:pPr>
              <w:pStyle w:val="TableParagraph"/>
              <w:numPr>
                <w:ilvl w:val="0"/>
                <w:numId w:val="1"/>
              </w:numPr>
              <w:tabs>
                <w:tab w:val="left" w:pos="875"/>
              </w:tabs>
              <w:ind w:left="875" w:hanging="123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Acta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aprobación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normas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Convivencia</w:t>
            </w:r>
          </w:p>
          <w:p w14:paraId="1FBFFF2F" w14:textId="77777777" w:rsidR="00CC5F95" w:rsidRDefault="00307C0E">
            <w:pPr>
              <w:pStyle w:val="TableParagraph"/>
              <w:numPr>
                <w:ilvl w:val="0"/>
                <w:numId w:val="1"/>
              </w:numPr>
              <w:tabs>
                <w:tab w:val="left" w:pos="894"/>
              </w:tabs>
              <w:spacing w:before="31"/>
              <w:ind w:left="894" w:hanging="123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Documento: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"Normas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buena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Convivencia".</w:t>
            </w:r>
          </w:p>
          <w:p w14:paraId="23AD72A3" w14:textId="77777777" w:rsidR="00CC5F95" w:rsidRDefault="00307C0E">
            <w:pPr>
              <w:pStyle w:val="TableParagraph"/>
              <w:numPr>
                <w:ilvl w:val="0"/>
                <w:numId w:val="1"/>
              </w:numPr>
              <w:tabs>
                <w:tab w:val="left" w:pos="399"/>
                <w:tab w:val="left" w:pos="1698"/>
              </w:tabs>
              <w:spacing w:before="29" w:line="288" w:lineRule="auto"/>
              <w:ind w:left="1698" w:right="246" w:hanging="1422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Actas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recepción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por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copropietarios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y/o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residentes.</w:t>
            </w:r>
          </w:p>
        </w:tc>
      </w:tr>
      <w:tr w:rsidR="00CC5F95" w14:paraId="6FF4B995" w14:textId="77777777">
        <w:trPr>
          <w:trHeight w:val="682"/>
        </w:trPr>
        <w:tc>
          <w:tcPr>
            <w:tcW w:w="21226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14:paraId="19E48CA8" w14:textId="77777777" w:rsidR="00CC5F95" w:rsidRDefault="00CC5F9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C5F95" w14:paraId="4E6C6748" w14:textId="77777777">
        <w:trPr>
          <w:trHeight w:val="208"/>
        </w:trPr>
        <w:tc>
          <w:tcPr>
            <w:tcW w:w="21226" w:type="dxa"/>
            <w:gridSpan w:val="8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1A807DF2" w14:textId="77777777" w:rsidR="00CC5F95" w:rsidRDefault="00307C0E">
            <w:pPr>
              <w:pStyle w:val="TableParagraph"/>
              <w:spacing w:line="188" w:lineRule="exact"/>
              <w:ind w:left="26"/>
              <w:jc w:val="center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z w:val="18"/>
              </w:rPr>
              <w:t>Indicaciones</w:t>
            </w:r>
            <w:r>
              <w:rPr>
                <w:rFonts w:ascii="Calibri"/>
                <w:b/>
                <w:spacing w:val="14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generales</w:t>
            </w:r>
          </w:p>
        </w:tc>
      </w:tr>
      <w:tr w:rsidR="00CC5F95" w14:paraId="6C001D54" w14:textId="77777777">
        <w:trPr>
          <w:trHeight w:val="357"/>
        </w:trPr>
        <w:tc>
          <w:tcPr>
            <w:tcW w:w="21226" w:type="dxa"/>
            <w:gridSpan w:val="8"/>
            <w:tcBorders>
              <w:left w:val="single" w:sz="12" w:space="0" w:color="000000"/>
              <w:right w:val="single" w:sz="12" w:space="0" w:color="000000"/>
            </w:tcBorders>
          </w:tcPr>
          <w:p w14:paraId="2FC3221A" w14:textId="77777777" w:rsidR="00CC5F95" w:rsidRDefault="00307C0E">
            <w:pPr>
              <w:pStyle w:val="TableParagraph"/>
              <w:ind w:left="25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sz w:val="15"/>
              </w:rPr>
              <w:t>SERVIU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podrá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evaluar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los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contenidos</w:t>
            </w:r>
            <w:r>
              <w:rPr>
                <w:rFonts w:ascii="Calibri" w:hAnsi="Calibri"/>
                <w:spacing w:val="1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entregados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en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las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capacitaciones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y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actividades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realizadas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por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EP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en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mate</w:t>
            </w:r>
            <w:r>
              <w:rPr>
                <w:rFonts w:ascii="Calibri" w:hAnsi="Calibri"/>
                <w:spacing w:val="-18"/>
                <w:sz w:val="15"/>
              </w:rPr>
              <w:t xml:space="preserve"> </w:t>
            </w:r>
            <w:proofErr w:type="spellStart"/>
            <w:r>
              <w:rPr>
                <w:rFonts w:ascii="Calibri" w:hAnsi="Calibri"/>
                <w:sz w:val="15"/>
              </w:rPr>
              <w:t>ria</w:t>
            </w:r>
            <w:proofErr w:type="spellEnd"/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de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Copropiedad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Inmobiliaria.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En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caso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de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obtener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una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evaluación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deficiente,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la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EP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deberá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reforzar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los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contenidos</w:t>
            </w:r>
            <w:r>
              <w:rPr>
                <w:rFonts w:ascii="Calibri" w:hAnsi="Calibri"/>
                <w:spacing w:val="19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mediante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una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nueva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o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nuevas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actividades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en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acuerdo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con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pacing w:val="-2"/>
                <w:sz w:val="15"/>
              </w:rPr>
              <w:t>SERVIU.</w:t>
            </w:r>
          </w:p>
        </w:tc>
      </w:tr>
      <w:tr w:rsidR="00CC5F95" w14:paraId="41E4A249" w14:textId="77777777">
        <w:trPr>
          <w:trHeight w:val="301"/>
        </w:trPr>
        <w:tc>
          <w:tcPr>
            <w:tcW w:w="21226" w:type="dxa"/>
            <w:gridSpan w:val="8"/>
            <w:tcBorders>
              <w:left w:val="single" w:sz="12" w:space="0" w:color="000000"/>
              <w:right w:val="single" w:sz="12" w:space="0" w:color="000000"/>
            </w:tcBorders>
          </w:tcPr>
          <w:p w14:paraId="5B721035" w14:textId="77777777" w:rsidR="00CC5F95" w:rsidRDefault="00307C0E">
            <w:pPr>
              <w:pStyle w:val="TableParagraph"/>
              <w:ind w:left="25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sz w:val="15"/>
              </w:rPr>
              <w:t>La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EP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debe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garantizar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la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presencia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del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profesional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abogado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a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cargo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del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proceso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de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pacing w:val="-2"/>
                <w:sz w:val="15"/>
              </w:rPr>
              <w:t>formalización.</w:t>
            </w:r>
          </w:p>
        </w:tc>
      </w:tr>
      <w:tr w:rsidR="00CC5F95" w14:paraId="6222C038" w14:textId="77777777">
        <w:trPr>
          <w:trHeight w:val="257"/>
        </w:trPr>
        <w:tc>
          <w:tcPr>
            <w:tcW w:w="21226" w:type="dxa"/>
            <w:gridSpan w:val="8"/>
            <w:tcBorders>
              <w:left w:val="single" w:sz="12" w:space="0" w:color="000000"/>
              <w:right w:val="single" w:sz="12" w:space="0" w:color="000000"/>
            </w:tcBorders>
          </w:tcPr>
          <w:p w14:paraId="7B32ACF9" w14:textId="77777777" w:rsidR="00CC5F95" w:rsidRDefault="00307C0E">
            <w:pPr>
              <w:pStyle w:val="TableParagraph"/>
              <w:ind w:left="25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sz w:val="15"/>
              </w:rPr>
              <w:t>En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las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capacitaciones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dirigidas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a,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o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que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requieren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la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proofErr w:type="spellStart"/>
            <w:r>
              <w:rPr>
                <w:rFonts w:ascii="Calibri" w:hAnsi="Calibri"/>
                <w:sz w:val="15"/>
              </w:rPr>
              <w:t>presesencia</w:t>
            </w:r>
            <w:proofErr w:type="spellEnd"/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de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los</w:t>
            </w:r>
            <w:r>
              <w:rPr>
                <w:rFonts w:ascii="Calibri" w:hAnsi="Calibri"/>
                <w:spacing w:val="38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integrantes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del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comité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de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proofErr w:type="spellStart"/>
            <w:r>
              <w:rPr>
                <w:rFonts w:ascii="Calibri" w:hAnsi="Calibri"/>
                <w:sz w:val="15"/>
              </w:rPr>
              <w:t>administraci</w:t>
            </w:r>
            <w:proofErr w:type="spellEnd"/>
            <w:r>
              <w:rPr>
                <w:rFonts w:ascii="Calibri" w:hAnsi="Calibri"/>
                <w:spacing w:val="-17"/>
                <w:sz w:val="15"/>
              </w:rPr>
              <w:t xml:space="preserve"> </w:t>
            </w:r>
            <w:proofErr w:type="spellStart"/>
            <w:r>
              <w:rPr>
                <w:rFonts w:ascii="Calibri" w:hAnsi="Calibri"/>
                <w:sz w:val="15"/>
              </w:rPr>
              <w:t>ón</w:t>
            </w:r>
            <w:proofErr w:type="spellEnd"/>
            <w:r>
              <w:rPr>
                <w:rFonts w:ascii="Calibri" w:hAnsi="Calibri"/>
                <w:sz w:val="15"/>
              </w:rPr>
              <w:t>,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no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corresponde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que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éstos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actúen</w:t>
            </w:r>
            <w:r>
              <w:rPr>
                <w:rFonts w:ascii="Calibri" w:hAnsi="Calibri"/>
                <w:spacing w:val="4"/>
                <w:sz w:val="15"/>
              </w:rPr>
              <w:t xml:space="preserve"> </w:t>
            </w:r>
            <w:r>
              <w:rPr>
                <w:rFonts w:ascii="Calibri" w:hAnsi="Calibri"/>
                <w:spacing w:val="-2"/>
                <w:sz w:val="15"/>
              </w:rPr>
              <w:t>representados.</w:t>
            </w:r>
          </w:p>
        </w:tc>
      </w:tr>
      <w:tr w:rsidR="00CC5F95" w14:paraId="11B13897" w14:textId="77777777">
        <w:trPr>
          <w:trHeight w:val="219"/>
        </w:trPr>
        <w:tc>
          <w:tcPr>
            <w:tcW w:w="21226" w:type="dxa"/>
            <w:gridSpan w:val="8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A35169B" w14:textId="77777777" w:rsidR="00CC5F95" w:rsidRDefault="00307C0E">
            <w:pPr>
              <w:pStyle w:val="TableParagraph"/>
              <w:ind w:left="25"/>
              <w:rPr>
                <w:rFonts w:ascii="Calibri" w:hAnsi="Calibri"/>
                <w:sz w:val="15"/>
              </w:rPr>
            </w:pPr>
            <w:r>
              <w:rPr>
                <w:rFonts w:ascii="Calibri" w:hAnsi="Calibri"/>
                <w:sz w:val="15"/>
              </w:rPr>
              <w:t>Puede</w:t>
            </w:r>
            <w:r>
              <w:rPr>
                <w:rFonts w:ascii="Calibri" w:hAnsi="Calibri"/>
                <w:spacing w:val="1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incorporar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los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Medios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de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verificación</w:t>
            </w:r>
            <w:r>
              <w:rPr>
                <w:rFonts w:ascii="Calibri" w:hAnsi="Calibri"/>
                <w:spacing w:val="3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adicionales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que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z w:val="15"/>
              </w:rPr>
              <w:t>estime</w:t>
            </w:r>
            <w:r>
              <w:rPr>
                <w:rFonts w:ascii="Calibri" w:hAnsi="Calibri"/>
                <w:spacing w:val="2"/>
                <w:sz w:val="15"/>
              </w:rPr>
              <w:t xml:space="preserve"> </w:t>
            </w:r>
            <w:r>
              <w:rPr>
                <w:rFonts w:ascii="Calibri" w:hAnsi="Calibri"/>
                <w:spacing w:val="-2"/>
                <w:sz w:val="15"/>
              </w:rPr>
              <w:t>pertinentes.</w:t>
            </w:r>
          </w:p>
        </w:tc>
      </w:tr>
    </w:tbl>
    <w:p w14:paraId="56D4AB22" w14:textId="77777777" w:rsidR="00CC5F95" w:rsidRDefault="00CC5F95">
      <w:pPr>
        <w:pStyle w:val="Textoindependiente"/>
        <w:rPr>
          <w:sz w:val="20"/>
        </w:rPr>
      </w:pPr>
    </w:p>
    <w:p w14:paraId="37B60C9F" w14:textId="77777777" w:rsidR="00CC5F95" w:rsidRDefault="00CC5F95">
      <w:pPr>
        <w:pStyle w:val="Textoindependiente"/>
        <w:rPr>
          <w:sz w:val="20"/>
        </w:rPr>
      </w:pPr>
    </w:p>
    <w:p w14:paraId="5E0EFE5C" w14:textId="77777777" w:rsidR="00CC5F95" w:rsidRDefault="00CC5F95">
      <w:pPr>
        <w:pStyle w:val="Textoindependiente"/>
        <w:rPr>
          <w:sz w:val="20"/>
        </w:rPr>
      </w:pPr>
    </w:p>
    <w:p w14:paraId="0040FE05" w14:textId="77777777" w:rsidR="00CC5F95" w:rsidRDefault="00CC5F95">
      <w:pPr>
        <w:pStyle w:val="Textoindependiente"/>
        <w:rPr>
          <w:sz w:val="20"/>
        </w:rPr>
      </w:pPr>
    </w:p>
    <w:p w14:paraId="585DBD30" w14:textId="77777777" w:rsidR="00CC5F95" w:rsidRDefault="00CC5F95">
      <w:pPr>
        <w:pStyle w:val="Textoindependiente"/>
        <w:rPr>
          <w:sz w:val="20"/>
        </w:rPr>
      </w:pPr>
    </w:p>
    <w:p w14:paraId="1F2FBD32" w14:textId="77777777" w:rsidR="00CC5F95" w:rsidRDefault="00307C0E">
      <w:pPr>
        <w:pStyle w:val="Textoindependiente"/>
        <w:spacing w:before="9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FC69041" wp14:editId="6F98E919">
                <wp:simplePos x="0" y="0"/>
                <wp:positionH relativeFrom="page">
                  <wp:posOffset>2138082</wp:posOffset>
                </wp:positionH>
                <wp:positionV relativeFrom="paragraph">
                  <wp:posOffset>230024</wp:posOffset>
                </wp:positionV>
                <wp:extent cx="3220085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20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20085">
                              <a:moveTo>
                                <a:pt x="0" y="0"/>
                              </a:moveTo>
                              <a:lnTo>
                                <a:pt x="3220057" y="0"/>
                              </a:lnTo>
                            </a:path>
                          </a:pathLst>
                        </a:custGeom>
                        <a:ln w="69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17AAAE" id="Graphic 1" o:spid="_x0000_s1026" style="position:absolute;margin-left:168.35pt;margin-top:18.1pt;width:25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20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" path="m,l3220057,e" filled="f" strokeweight=".19378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8335BF7" wp14:editId="455C048C">
                <wp:simplePos x="0" y="0"/>
                <wp:positionH relativeFrom="page">
                  <wp:posOffset>10362728</wp:posOffset>
                </wp:positionH>
                <wp:positionV relativeFrom="paragraph">
                  <wp:posOffset>230024</wp:posOffset>
                </wp:positionV>
                <wp:extent cx="267716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771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77160">
                              <a:moveTo>
                                <a:pt x="0" y="0"/>
                              </a:moveTo>
                              <a:lnTo>
                                <a:pt x="2676586" y="0"/>
                              </a:lnTo>
                            </a:path>
                          </a:pathLst>
                        </a:custGeom>
                        <a:ln w="69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15984C" id="Graphic 2" o:spid="_x0000_s1026" style="position:absolute;margin-left:815.95pt;margin-top:18.1pt;width:210.8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771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" path="m,l2676586,e" filled="f" strokeweight=".19378mm">
                <v:path arrowok="t"/>
                <w10:wrap type="topAndBottom" anchorx="page"/>
              </v:shape>
            </w:pict>
          </mc:Fallback>
        </mc:AlternateContent>
      </w:r>
    </w:p>
    <w:p w14:paraId="0579F877" w14:textId="77777777" w:rsidR="00CC5F95" w:rsidRDefault="00307C0E">
      <w:pPr>
        <w:pStyle w:val="Textoindependiente"/>
        <w:tabs>
          <w:tab w:val="left" w:pos="16126"/>
        </w:tabs>
        <w:spacing w:before="14"/>
        <w:ind w:left="2530"/>
      </w:pPr>
      <w:r>
        <w:rPr>
          <w:spacing w:val="-2"/>
        </w:rPr>
        <w:t>NOMBRE</w:t>
      </w:r>
      <w:r>
        <w:t xml:space="preserve"> </w:t>
      </w:r>
      <w:r>
        <w:rPr>
          <w:spacing w:val="-2"/>
        </w:rPr>
        <w:t>Y</w:t>
      </w:r>
      <w:r>
        <w:rPr>
          <w:spacing w:val="3"/>
        </w:rPr>
        <w:t xml:space="preserve"> </w:t>
      </w:r>
      <w:r>
        <w:rPr>
          <w:spacing w:val="-2"/>
        </w:rPr>
        <w:t>FIRMA</w:t>
      </w:r>
      <w:r>
        <w:rPr>
          <w:spacing w:val="3"/>
        </w:rPr>
        <w:t xml:space="preserve"> </w:t>
      </w:r>
      <w:r>
        <w:rPr>
          <w:spacing w:val="-2"/>
        </w:rPr>
        <w:t>ENCARGADO ASISTENCIA</w:t>
      </w:r>
      <w:r>
        <w:rPr>
          <w:spacing w:val="-3"/>
        </w:rPr>
        <w:t xml:space="preserve"> </w:t>
      </w:r>
      <w:r>
        <w:rPr>
          <w:spacing w:val="-2"/>
        </w:rPr>
        <w:t>TÉCNICA LEY</w:t>
      </w:r>
      <w:r>
        <w:rPr>
          <w:spacing w:val="2"/>
        </w:rPr>
        <w:t xml:space="preserve"> </w:t>
      </w:r>
      <w:r>
        <w:rPr>
          <w:spacing w:val="-2"/>
        </w:rPr>
        <w:t>DE</w:t>
      </w:r>
      <w:r>
        <w:rPr>
          <w:spacing w:val="5"/>
        </w:rPr>
        <w:t xml:space="preserve"> </w:t>
      </w:r>
      <w:r>
        <w:rPr>
          <w:spacing w:val="-2"/>
        </w:rPr>
        <w:t>CO</w:t>
      </w:r>
      <w:r>
        <w:rPr>
          <w:spacing w:val="-15"/>
        </w:rPr>
        <w:t xml:space="preserve"> </w:t>
      </w:r>
      <w:r>
        <w:rPr>
          <w:spacing w:val="-2"/>
        </w:rPr>
        <w:t>PROPIEDAD</w:t>
      </w:r>
      <w:r>
        <w:tab/>
        <w:t>NOMBRE</w:t>
      </w:r>
      <w:r>
        <w:rPr>
          <w:spacing w:val="-10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FIRMA</w:t>
      </w:r>
      <w:r>
        <w:rPr>
          <w:spacing w:val="-8"/>
        </w:rPr>
        <w:t xml:space="preserve"> </w:t>
      </w:r>
      <w:r>
        <w:t>REPRESENTANTE</w:t>
      </w:r>
      <w:r>
        <w:rPr>
          <w:spacing w:val="-10"/>
        </w:rPr>
        <w:t xml:space="preserve"> </w:t>
      </w:r>
      <w:r>
        <w:t>LEGAL</w:t>
      </w:r>
      <w:r>
        <w:rPr>
          <w:spacing w:val="-9"/>
        </w:rPr>
        <w:t xml:space="preserve"> </w:t>
      </w:r>
      <w:r>
        <w:rPr>
          <w:spacing w:val="-5"/>
        </w:rPr>
        <w:t>EP</w:t>
      </w:r>
    </w:p>
    <w:p w14:paraId="333DA3C8" w14:textId="77777777" w:rsidR="00CC5F95" w:rsidRDefault="00CC5F95">
      <w:pPr>
        <w:pStyle w:val="Textoindependiente"/>
        <w:sectPr w:rsidR="00CC5F95">
          <w:type w:val="continuous"/>
          <w:pgSz w:w="31660" w:h="13590" w:orient="landscape"/>
          <w:pgMar w:top="1500" w:right="4677" w:bottom="280" w:left="708" w:header="720" w:footer="720" w:gutter="0"/>
          <w:cols w:space="720"/>
        </w:sectPr>
      </w:pPr>
    </w:p>
    <w:p w14:paraId="5EC0EC1F" w14:textId="77777777" w:rsidR="00CC5F95" w:rsidRDefault="00307C0E">
      <w:pPr>
        <w:pStyle w:val="Textoindependiente"/>
        <w:tabs>
          <w:tab w:val="left" w:pos="17546"/>
        </w:tabs>
        <w:spacing w:before="49"/>
        <w:ind w:left="5013"/>
      </w:pPr>
      <w:r>
        <w:rPr>
          <w:spacing w:val="-4"/>
        </w:rPr>
        <w:lastRenderedPageBreak/>
        <w:t>RUT.</w:t>
      </w:r>
      <w:r>
        <w:tab/>
      </w:r>
      <w:r>
        <w:rPr>
          <w:spacing w:val="-4"/>
        </w:rPr>
        <w:t>RUT.</w:t>
      </w:r>
    </w:p>
    <w:p w14:paraId="2A2F5182" w14:textId="77777777" w:rsidR="00CC5F95" w:rsidRDefault="00CC5F95">
      <w:pPr>
        <w:pStyle w:val="Textoindependiente"/>
        <w:rPr>
          <w:sz w:val="20"/>
        </w:rPr>
      </w:pPr>
    </w:p>
    <w:p w14:paraId="74569F72" w14:textId="77777777" w:rsidR="00CC5F95" w:rsidRDefault="00CC5F95">
      <w:pPr>
        <w:pStyle w:val="Textoindependiente"/>
        <w:rPr>
          <w:sz w:val="20"/>
        </w:rPr>
      </w:pPr>
    </w:p>
    <w:p w14:paraId="3A2FD399" w14:textId="77777777" w:rsidR="00CC5F95" w:rsidRDefault="00307C0E">
      <w:pPr>
        <w:pStyle w:val="Textoindependiente"/>
        <w:spacing w:before="17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6274553" wp14:editId="5B9B7284">
                <wp:simplePos x="0" y="0"/>
                <wp:positionH relativeFrom="page">
                  <wp:posOffset>5676422</wp:posOffset>
                </wp:positionH>
                <wp:positionV relativeFrom="paragraph">
                  <wp:posOffset>279415</wp:posOffset>
                </wp:positionV>
                <wp:extent cx="320992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099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09925">
                              <a:moveTo>
                                <a:pt x="0" y="0"/>
                              </a:moveTo>
                              <a:lnTo>
                                <a:pt x="3209916" y="0"/>
                              </a:lnTo>
                            </a:path>
                          </a:pathLst>
                        </a:custGeom>
                        <a:ln w="69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E95A9A" id="Graphic 3" o:spid="_x0000_s1026" style="position:absolute;margin-left:446.95pt;margin-top:22pt;width:252.7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099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" path="m,l3209916,e" filled="f" strokeweight=".19378mm">
                <v:path arrowok="t"/>
                <w10:wrap type="topAndBottom" anchorx="page"/>
              </v:shape>
            </w:pict>
          </mc:Fallback>
        </mc:AlternateContent>
      </w:r>
    </w:p>
    <w:p w14:paraId="57D55FBC" w14:textId="77777777" w:rsidR="00CC5F95" w:rsidRDefault="00307C0E">
      <w:pPr>
        <w:pStyle w:val="Textoindependiente"/>
        <w:spacing w:before="14"/>
        <w:ind w:left="8707"/>
      </w:pPr>
      <w:r>
        <w:t>NOMBRE</w:t>
      </w:r>
      <w:r>
        <w:rPr>
          <w:spacing w:val="-10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FIRMA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REPRESENTANTE</w:t>
      </w:r>
      <w:r>
        <w:rPr>
          <w:spacing w:val="-10"/>
        </w:rPr>
        <w:t xml:space="preserve"> </w:t>
      </w:r>
      <w:r>
        <w:t>LEGAL</w:t>
      </w:r>
      <w:r>
        <w:rPr>
          <w:spacing w:val="-9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rPr>
          <w:spacing w:val="-2"/>
        </w:rPr>
        <w:t>COMITE</w:t>
      </w:r>
    </w:p>
    <w:sectPr w:rsidR="00CC5F95">
      <w:pgSz w:w="31660" w:h="13590" w:orient="landscape"/>
      <w:pgMar w:top="1500" w:right="4677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B407C"/>
    <w:multiLevelType w:val="hybridMultilevel"/>
    <w:tmpl w:val="3C865C7A"/>
    <w:lvl w:ilvl="0" w:tplc="229AE6C4">
      <w:start w:val="1"/>
      <w:numFmt w:val="decimal"/>
      <w:lvlText w:val="%1."/>
      <w:lvlJc w:val="left"/>
      <w:pPr>
        <w:ind w:left="21" w:hanging="124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1"/>
        <w:w w:val="105"/>
        <w:sz w:val="13"/>
        <w:szCs w:val="13"/>
        <w:lang w:val="es-ES" w:eastAsia="en-US" w:bidi="ar-SA"/>
      </w:rPr>
    </w:lvl>
    <w:lvl w:ilvl="1" w:tplc="A7FC17F6">
      <w:numFmt w:val="bullet"/>
      <w:lvlText w:val="•"/>
      <w:lvlJc w:val="left"/>
      <w:pPr>
        <w:ind w:left="321" w:hanging="124"/>
      </w:pPr>
      <w:rPr>
        <w:rFonts w:hint="default"/>
        <w:lang w:val="es-ES" w:eastAsia="en-US" w:bidi="ar-SA"/>
      </w:rPr>
    </w:lvl>
    <w:lvl w:ilvl="2" w:tplc="90463648">
      <w:numFmt w:val="bullet"/>
      <w:lvlText w:val="•"/>
      <w:lvlJc w:val="left"/>
      <w:pPr>
        <w:ind w:left="623" w:hanging="124"/>
      </w:pPr>
      <w:rPr>
        <w:rFonts w:hint="default"/>
        <w:lang w:val="es-ES" w:eastAsia="en-US" w:bidi="ar-SA"/>
      </w:rPr>
    </w:lvl>
    <w:lvl w:ilvl="3" w:tplc="AEB4D2FA">
      <w:numFmt w:val="bullet"/>
      <w:lvlText w:val="•"/>
      <w:lvlJc w:val="left"/>
      <w:pPr>
        <w:ind w:left="925" w:hanging="124"/>
      </w:pPr>
      <w:rPr>
        <w:rFonts w:hint="default"/>
        <w:lang w:val="es-ES" w:eastAsia="en-US" w:bidi="ar-SA"/>
      </w:rPr>
    </w:lvl>
    <w:lvl w:ilvl="4" w:tplc="815E94A6">
      <w:numFmt w:val="bullet"/>
      <w:lvlText w:val="•"/>
      <w:lvlJc w:val="left"/>
      <w:pPr>
        <w:ind w:left="1227" w:hanging="124"/>
      </w:pPr>
      <w:rPr>
        <w:rFonts w:hint="default"/>
        <w:lang w:val="es-ES" w:eastAsia="en-US" w:bidi="ar-SA"/>
      </w:rPr>
    </w:lvl>
    <w:lvl w:ilvl="5" w:tplc="4A528EF8">
      <w:numFmt w:val="bullet"/>
      <w:lvlText w:val="•"/>
      <w:lvlJc w:val="left"/>
      <w:pPr>
        <w:ind w:left="1529" w:hanging="124"/>
      </w:pPr>
      <w:rPr>
        <w:rFonts w:hint="default"/>
        <w:lang w:val="es-ES" w:eastAsia="en-US" w:bidi="ar-SA"/>
      </w:rPr>
    </w:lvl>
    <w:lvl w:ilvl="6" w:tplc="49E0AB66">
      <w:numFmt w:val="bullet"/>
      <w:lvlText w:val="•"/>
      <w:lvlJc w:val="left"/>
      <w:pPr>
        <w:ind w:left="1831" w:hanging="124"/>
      </w:pPr>
      <w:rPr>
        <w:rFonts w:hint="default"/>
        <w:lang w:val="es-ES" w:eastAsia="en-US" w:bidi="ar-SA"/>
      </w:rPr>
    </w:lvl>
    <w:lvl w:ilvl="7" w:tplc="0EAC3812">
      <w:numFmt w:val="bullet"/>
      <w:lvlText w:val="•"/>
      <w:lvlJc w:val="left"/>
      <w:pPr>
        <w:ind w:left="2133" w:hanging="124"/>
      </w:pPr>
      <w:rPr>
        <w:rFonts w:hint="default"/>
        <w:lang w:val="es-ES" w:eastAsia="en-US" w:bidi="ar-SA"/>
      </w:rPr>
    </w:lvl>
    <w:lvl w:ilvl="8" w:tplc="829E5B1C">
      <w:numFmt w:val="bullet"/>
      <w:lvlText w:val="•"/>
      <w:lvlJc w:val="left"/>
      <w:pPr>
        <w:ind w:left="2435" w:hanging="124"/>
      </w:pPr>
      <w:rPr>
        <w:rFonts w:hint="default"/>
        <w:lang w:val="es-ES" w:eastAsia="en-US" w:bidi="ar-SA"/>
      </w:rPr>
    </w:lvl>
  </w:abstractNum>
  <w:abstractNum w:abstractNumId="1" w15:restartNumberingAfterBreak="0">
    <w:nsid w:val="12B97291"/>
    <w:multiLevelType w:val="hybridMultilevel"/>
    <w:tmpl w:val="CB6CA712"/>
    <w:lvl w:ilvl="0" w:tplc="DDEE80B6">
      <w:start w:val="1"/>
      <w:numFmt w:val="decimal"/>
      <w:lvlText w:val="%1."/>
      <w:lvlJc w:val="left"/>
      <w:pPr>
        <w:ind w:left="627" w:hanging="111"/>
        <w:jc w:val="right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01"/>
        <w:sz w:val="12"/>
        <w:szCs w:val="12"/>
        <w:lang w:val="es-ES" w:eastAsia="en-US" w:bidi="ar-SA"/>
      </w:rPr>
    </w:lvl>
    <w:lvl w:ilvl="1" w:tplc="38AA302E">
      <w:numFmt w:val="bullet"/>
      <w:lvlText w:val="•"/>
      <w:lvlJc w:val="left"/>
      <w:pPr>
        <w:ind w:left="949" w:hanging="111"/>
      </w:pPr>
      <w:rPr>
        <w:rFonts w:hint="default"/>
        <w:lang w:val="es-ES" w:eastAsia="en-US" w:bidi="ar-SA"/>
      </w:rPr>
    </w:lvl>
    <w:lvl w:ilvl="2" w:tplc="D228CCF6">
      <w:numFmt w:val="bullet"/>
      <w:lvlText w:val="•"/>
      <w:lvlJc w:val="left"/>
      <w:pPr>
        <w:ind w:left="1279" w:hanging="111"/>
      </w:pPr>
      <w:rPr>
        <w:rFonts w:hint="default"/>
        <w:lang w:val="es-ES" w:eastAsia="en-US" w:bidi="ar-SA"/>
      </w:rPr>
    </w:lvl>
    <w:lvl w:ilvl="3" w:tplc="80E8A6A0">
      <w:numFmt w:val="bullet"/>
      <w:lvlText w:val="•"/>
      <w:lvlJc w:val="left"/>
      <w:pPr>
        <w:ind w:left="1608" w:hanging="111"/>
      </w:pPr>
      <w:rPr>
        <w:rFonts w:hint="default"/>
        <w:lang w:val="es-ES" w:eastAsia="en-US" w:bidi="ar-SA"/>
      </w:rPr>
    </w:lvl>
    <w:lvl w:ilvl="4" w:tplc="F86044EC">
      <w:numFmt w:val="bullet"/>
      <w:lvlText w:val="•"/>
      <w:lvlJc w:val="left"/>
      <w:pPr>
        <w:ind w:left="1938" w:hanging="111"/>
      </w:pPr>
      <w:rPr>
        <w:rFonts w:hint="default"/>
        <w:lang w:val="es-ES" w:eastAsia="en-US" w:bidi="ar-SA"/>
      </w:rPr>
    </w:lvl>
    <w:lvl w:ilvl="5" w:tplc="88E2D0BA">
      <w:numFmt w:val="bullet"/>
      <w:lvlText w:val="•"/>
      <w:lvlJc w:val="left"/>
      <w:pPr>
        <w:ind w:left="2268" w:hanging="111"/>
      </w:pPr>
      <w:rPr>
        <w:rFonts w:hint="default"/>
        <w:lang w:val="es-ES" w:eastAsia="en-US" w:bidi="ar-SA"/>
      </w:rPr>
    </w:lvl>
    <w:lvl w:ilvl="6" w:tplc="F816274A">
      <w:numFmt w:val="bullet"/>
      <w:lvlText w:val="•"/>
      <w:lvlJc w:val="left"/>
      <w:pPr>
        <w:ind w:left="2597" w:hanging="111"/>
      </w:pPr>
      <w:rPr>
        <w:rFonts w:hint="default"/>
        <w:lang w:val="es-ES" w:eastAsia="en-US" w:bidi="ar-SA"/>
      </w:rPr>
    </w:lvl>
    <w:lvl w:ilvl="7" w:tplc="AAC49ECE">
      <w:numFmt w:val="bullet"/>
      <w:lvlText w:val="•"/>
      <w:lvlJc w:val="left"/>
      <w:pPr>
        <w:ind w:left="2927" w:hanging="111"/>
      </w:pPr>
      <w:rPr>
        <w:rFonts w:hint="default"/>
        <w:lang w:val="es-ES" w:eastAsia="en-US" w:bidi="ar-SA"/>
      </w:rPr>
    </w:lvl>
    <w:lvl w:ilvl="8" w:tplc="F0ACB526">
      <w:numFmt w:val="bullet"/>
      <w:lvlText w:val="•"/>
      <w:lvlJc w:val="left"/>
      <w:pPr>
        <w:ind w:left="3256" w:hanging="111"/>
      </w:pPr>
      <w:rPr>
        <w:rFonts w:hint="default"/>
        <w:lang w:val="es-ES" w:eastAsia="en-US" w:bidi="ar-SA"/>
      </w:rPr>
    </w:lvl>
  </w:abstractNum>
  <w:abstractNum w:abstractNumId="2" w15:restartNumberingAfterBreak="0">
    <w:nsid w:val="42976248"/>
    <w:multiLevelType w:val="hybridMultilevel"/>
    <w:tmpl w:val="6C1AAB0C"/>
    <w:lvl w:ilvl="0" w:tplc="9EE67B74">
      <w:start w:val="1"/>
      <w:numFmt w:val="decimal"/>
      <w:lvlText w:val="%1."/>
      <w:lvlJc w:val="left"/>
      <w:pPr>
        <w:ind w:left="876" w:hanging="124"/>
        <w:jc w:val="right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1"/>
        <w:w w:val="105"/>
        <w:sz w:val="13"/>
        <w:szCs w:val="13"/>
        <w:lang w:val="es-ES" w:eastAsia="en-US" w:bidi="ar-SA"/>
      </w:rPr>
    </w:lvl>
    <w:lvl w:ilvl="1" w:tplc="ACA852CA">
      <w:numFmt w:val="bullet"/>
      <w:lvlText w:val="•"/>
      <w:lvlJc w:val="left"/>
      <w:pPr>
        <w:ind w:left="1183" w:hanging="124"/>
      </w:pPr>
      <w:rPr>
        <w:rFonts w:hint="default"/>
        <w:lang w:val="es-ES" w:eastAsia="en-US" w:bidi="ar-SA"/>
      </w:rPr>
    </w:lvl>
    <w:lvl w:ilvl="2" w:tplc="A4ACF722">
      <w:numFmt w:val="bullet"/>
      <w:lvlText w:val="•"/>
      <w:lvlJc w:val="left"/>
      <w:pPr>
        <w:ind w:left="1487" w:hanging="124"/>
      </w:pPr>
      <w:rPr>
        <w:rFonts w:hint="default"/>
        <w:lang w:val="es-ES" w:eastAsia="en-US" w:bidi="ar-SA"/>
      </w:rPr>
    </w:lvl>
    <w:lvl w:ilvl="3" w:tplc="9B84A63C">
      <w:numFmt w:val="bullet"/>
      <w:lvlText w:val="•"/>
      <w:lvlJc w:val="left"/>
      <w:pPr>
        <w:ind w:left="1790" w:hanging="124"/>
      </w:pPr>
      <w:rPr>
        <w:rFonts w:hint="default"/>
        <w:lang w:val="es-ES" w:eastAsia="en-US" w:bidi="ar-SA"/>
      </w:rPr>
    </w:lvl>
    <w:lvl w:ilvl="4" w:tplc="E392E896">
      <w:numFmt w:val="bullet"/>
      <w:lvlText w:val="•"/>
      <w:lvlJc w:val="left"/>
      <w:pPr>
        <w:ind w:left="2094" w:hanging="124"/>
      </w:pPr>
      <w:rPr>
        <w:rFonts w:hint="default"/>
        <w:lang w:val="es-ES" w:eastAsia="en-US" w:bidi="ar-SA"/>
      </w:rPr>
    </w:lvl>
    <w:lvl w:ilvl="5" w:tplc="836C6726">
      <w:numFmt w:val="bullet"/>
      <w:lvlText w:val="•"/>
      <w:lvlJc w:val="left"/>
      <w:pPr>
        <w:ind w:left="2398" w:hanging="124"/>
      </w:pPr>
      <w:rPr>
        <w:rFonts w:hint="default"/>
        <w:lang w:val="es-ES" w:eastAsia="en-US" w:bidi="ar-SA"/>
      </w:rPr>
    </w:lvl>
    <w:lvl w:ilvl="6" w:tplc="7B12C99A">
      <w:numFmt w:val="bullet"/>
      <w:lvlText w:val="•"/>
      <w:lvlJc w:val="left"/>
      <w:pPr>
        <w:ind w:left="2701" w:hanging="124"/>
      </w:pPr>
      <w:rPr>
        <w:rFonts w:hint="default"/>
        <w:lang w:val="es-ES" w:eastAsia="en-US" w:bidi="ar-SA"/>
      </w:rPr>
    </w:lvl>
    <w:lvl w:ilvl="7" w:tplc="C3CC2530">
      <w:numFmt w:val="bullet"/>
      <w:lvlText w:val="•"/>
      <w:lvlJc w:val="left"/>
      <w:pPr>
        <w:ind w:left="3005" w:hanging="124"/>
      </w:pPr>
      <w:rPr>
        <w:rFonts w:hint="default"/>
        <w:lang w:val="es-ES" w:eastAsia="en-US" w:bidi="ar-SA"/>
      </w:rPr>
    </w:lvl>
    <w:lvl w:ilvl="8" w:tplc="FB0ECA56">
      <w:numFmt w:val="bullet"/>
      <w:lvlText w:val="•"/>
      <w:lvlJc w:val="left"/>
      <w:pPr>
        <w:ind w:left="3308" w:hanging="124"/>
      </w:pPr>
      <w:rPr>
        <w:rFonts w:hint="default"/>
        <w:lang w:val="es-ES" w:eastAsia="en-US" w:bidi="ar-SA"/>
      </w:rPr>
    </w:lvl>
  </w:abstractNum>
  <w:abstractNum w:abstractNumId="3" w15:restartNumberingAfterBreak="0">
    <w:nsid w:val="5D1C491E"/>
    <w:multiLevelType w:val="hybridMultilevel"/>
    <w:tmpl w:val="70FA9438"/>
    <w:lvl w:ilvl="0" w:tplc="931C0F32">
      <w:start w:val="1"/>
      <w:numFmt w:val="lowerLetter"/>
      <w:lvlText w:val="%1)"/>
      <w:lvlJc w:val="left"/>
      <w:pPr>
        <w:ind w:left="27" w:hanging="131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1"/>
        <w:w w:val="105"/>
        <w:sz w:val="13"/>
        <w:szCs w:val="13"/>
        <w:lang w:val="es-ES" w:eastAsia="en-US" w:bidi="ar-SA"/>
      </w:rPr>
    </w:lvl>
    <w:lvl w:ilvl="1" w:tplc="69A8C3A2">
      <w:numFmt w:val="bullet"/>
      <w:lvlText w:val="•"/>
      <w:lvlJc w:val="left"/>
      <w:pPr>
        <w:ind w:left="457" w:hanging="131"/>
      </w:pPr>
      <w:rPr>
        <w:rFonts w:hint="default"/>
        <w:lang w:val="es-ES" w:eastAsia="en-US" w:bidi="ar-SA"/>
      </w:rPr>
    </w:lvl>
    <w:lvl w:ilvl="2" w:tplc="AB7E80C4">
      <w:numFmt w:val="bullet"/>
      <w:lvlText w:val="•"/>
      <w:lvlJc w:val="left"/>
      <w:pPr>
        <w:ind w:left="895" w:hanging="131"/>
      </w:pPr>
      <w:rPr>
        <w:rFonts w:hint="default"/>
        <w:lang w:val="es-ES" w:eastAsia="en-US" w:bidi="ar-SA"/>
      </w:rPr>
    </w:lvl>
    <w:lvl w:ilvl="3" w:tplc="78E2051E">
      <w:numFmt w:val="bullet"/>
      <w:lvlText w:val="•"/>
      <w:lvlJc w:val="left"/>
      <w:pPr>
        <w:ind w:left="1333" w:hanging="131"/>
      </w:pPr>
      <w:rPr>
        <w:rFonts w:hint="default"/>
        <w:lang w:val="es-ES" w:eastAsia="en-US" w:bidi="ar-SA"/>
      </w:rPr>
    </w:lvl>
    <w:lvl w:ilvl="4" w:tplc="CEFAEFBC">
      <w:numFmt w:val="bullet"/>
      <w:lvlText w:val="•"/>
      <w:lvlJc w:val="left"/>
      <w:pPr>
        <w:ind w:left="1771" w:hanging="131"/>
      </w:pPr>
      <w:rPr>
        <w:rFonts w:hint="default"/>
        <w:lang w:val="es-ES" w:eastAsia="en-US" w:bidi="ar-SA"/>
      </w:rPr>
    </w:lvl>
    <w:lvl w:ilvl="5" w:tplc="96A80F52">
      <w:numFmt w:val="bullet"/>
      <w:lvlText w:val="•"/>
      <w:lvlJc w:val="left"/>
      <w:pPr>
        <w:ind w:left="2209" w:hanging="131"/>
      </w:pPr>
      <w:rPr>
        <w:rFonts w:hint="default"/>
        <w:lang w:val="es-ES" w:eastAsia="en-US" w:bidi="ar-SA"/>
      </w:rPr>
    </w:lvl>
    <w:lvl w:ilvl="6" w:tplc="2566349C">
      <w:numFmt w:val="bullet"/>
      <w:lvlText w:val="•"/>
      <w:lvlJc w:val="left"/>
      <w:pPr>
        <w:ind w:left="2647" w:hanging="131"/>
      </w:pPr>
      <w:rPr>
        <w:rFonts w:hint="default"/>
        <w:lang w:val="es-ES" w:eastAsia="en-US" w:bidi="ar-SA"/>
      </w:rPr>
    </w:lvl>
    <w:lvl w:ilvl="7" w:tplc="ABBAAEB0">
      <w:numFmt w:val="bullet"/>
      <w:lvlText w:val="•"/>
      <w:lvlJc w:val="left"/>
      <w:pPr>
        <w:ind w:left="3084" w:hanging="131"/>
      </w:pPr>
      <w:rPr>
        <w:rFonts w:hint="default"/>
        <w:lang w:val="es-ES" w:eastAsia="en-US" w:bidi="ar-SA"/>
      </w:rPr>
    </w:lvl>
    <w:lvl w:ilvl="8" w:tplc="4B1AB380">
      <w:numFmt w:val="bullet"/>
      <w:lvlText w:val="•"/>
      <w:lvlJc w:val="left"/>
      <w:pPr>
        <w:ind w:left="3522" w:hanging="131"/>
      </w:pPr>
      <w:rPr>
        <w:rFonts w:hint="default"/>
        <w:lang w:val="es-ES" w:eastAsia="en-US" w:bidi="ar-SA"/>
      </w:rPr>
    </w:lvl>
  </w:abstractNum>
  <w:abstractNum w:abstractNumId="4" w15:restartNumberingAfterBreak="0">
    <w:nsid w:val="63A03EA9"/>
    <w:multiLevelType w:val="hybridMultilevel"/>
    <w:tmpl w:val="53541686"/>
    <w:lvl w:ilvl="0" w:tplc="6E8EAE72">
      <w:start w:val="1"/>
      <w:numFmt w:val="decimal"/>
      <w:lvlText w:val="%1."/>
      <w:lvlJc w:val="left"/>
      <w:pPr>
        <w:ind w:left="148" w:hanging="124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1"/>
        <w:w w:val="105"/>
        <w:sz w:val="13"/>
        <w:szCs w:val="13"/>
        <w:lang w:val="es-ES" w:eastAsia="en-US" w:bidi="ar-SA"/>
      </w:rPr>
    </w:lvl>
    <w:lvl w:ilvl="1" w:tplc="F2F2CB9A">
      <w:numFmt w:val="bullet"/>
      <w:lvlText w:val="•"/>
      <w:lvlJc w:val="left"/>
      <w:pPr>
        <w:ind w:left="517" w:hanging="124"/>
      </w:pPr>
      <w:rPr>
        <w:rFonts w:hint="default"/>
        <w:lang w:val="es-ES" w:eastAsia="en-US" w:bidi="ar-SA"/>
      </w:rPr>
    </w:lvl>
    <w:lvl w:ilvl="2" w:tplc="8A0C705A">
      <w:numFmt w:val="bullet"/>
      <w:lvlText w:val="•"/>
      <w:lvlJc w:val="left"/>
      <w:pPr>
        <w:ind w:left="895" w:hanging="124"/>
      </w:pPr>
      <w:rPr>
        <w:rFonts w:hint="default"/>
        <w:lang w:val="es-ES" w:eastAsia="en-US" w:bidi="ar-SA"/>
      </w:rPr>
    </w:lvl>
    <w:lvl w:ilvl="3" w:tplc="B11E479E">
      <w:numFmt w:val="bullet"/>
      <w:lvlText w:val="•"/>
      <w:lvlJc w:val="left"/>
      <w:pPr>
        <w:ind w:left="1272" w:hanging="124"/>
      </w:pPr>
      <w:rPr>
        <w:rFonts w:hint="default"/>
        <w:lang w:val="es-ES" w:eastAsia="en-US" w:bidi="ar-SA"/>
      </w:rPr>
    </w:lvl>
    <w:lvl w:ilvl="4" w:tplc="D088A464">
      <w:numFmt w:val="bullet"/>
      <w:lvlText w:val="•"/>
      <w:lvlJc w:val="left"/>
      <w:pPr>
        <w:ind w:left="1650" w:hanging="124"/>
      </w:pPr>
      <w:rPr>
        <w:rFonts w:hint="default"/>
        <w:lang w:val="es-ES" w:eastAsia="en-US" w:bidi="ar-SA"/>
      </w:rPr>
    </w:lvl>
    <w:lvl w:ilvl="5" w:tplc="428C5DA4">
      <w:numFmt w:val="bullet"/>
      <w:lvlText w:val="•"/>
      <w:lvlJc w:val="left"/>
      <w:pPr>
        <w:ind w:left="2028" w:hanging="124"/>
      </w:pPr>
      <w:rPr>
        <w:rFonts w:hint="default"/>
        <w:lang w:val="es-ES" w:eastAsia="en-US" w:bidi="ar-SA"/>
      </w:rPr>
    </w:lvl>
    <w:lvl w:ilvl="6" w:tplc="BF90AF8E">
      <w:numFmt w:val="bullet"/>
      <w:lvlText w:val="•"/>
      <w:lvlJc w:val="left"/>
      <w:pPr>
        <w:ind w:left="2405" w:hanging="124"/>
      </w:pPr>
      <w:rPr>
        <w:rFonts w:hint="default"/>
        <w:lang w:val="es-ES" w:eastAsia="en-US" w:bidi="ar-SA"/>
      </w:rPr>
    </w:lvl>
    <w:lvl w:ilvl="7" w:tplc="8AD44BEE">
      <w:numFmt w:val="bullet"/>
      <w:lvlText w:val="•"/>
      <w:lvlJc w:val="left"/>
      <w:pPr>
        <w:ind w:left="2783" w:hanging="124"/>
      </w:pPr>
      <w:rPr>
        <w:rFonts w:hint="default"/>
        <w:lang w:val="es-ES" w:eastAsia="en-US" w:bidi="ar-SA"/>
      </w:rPr>
    </w:lvl>
    <w:lvl w:ilvl="8" w:tplc="60B0CB1A">
      <w:numFmt w:val="bullet"/>
      <w:lvlText w:val="•"/>
      <w:lvlJc w:val="left"/>
      <w:pPr>
        <w:ind w:left="3160" w:hanging="124"/>
      </w:pPr>
      <w:rPr>
        <w:rFonts w:hint="default"/>
        <w:lang w:val="es-ES" w:eastAsia="en-US" w:bidi="ar-SA"/>
      </w:rPr>
    </w:lvl>
  </w:abstractNum>
  <w:abstractNum w:abstractNumId="5" w15:restartNumberingAfterBreak="0">
    <w:nsid w:val="6A033AC8"/>
    <w:multiLevelType w:val="hybridMultilevel"/>
    <w:tmpl w:val="82D6D090"/>
    <w:lvl w:ilvl="0" w:tplc="C45EF170">
      <w:start w:val="1"/>
      <w:numFmt w:val="decimal"/>
      <w:lvlText w:val="%1."/>
      <w:lvlJc w:val="left"/>
      <w:pPr>
        <w:ind w:left="21" w:hanging="124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1"/>
        <w:w w:val="105"/>
        <w:sz w:val="13"/>
        <w:szCs w:val="13"/>
        <w:lang w:val="es-ES" w:eastAsia="en-US" w:bidi="ar-SA"/>
      </w:rPr>
    </w:lvl>
    <w:lvl w:ilvl="1" w:tplc="07EC5678">
      <w:numFmt w:val="bullet"/>
      <w:lvlText w:val="•"/>
      <w:lvlJc w:val="left"/>
      <w:pPr>
        <w:ind w:left="321" w:hanging="124"/>
      </w:pPr>
      <w:rPr>
        <w:rFonts w:hint="default"/>
        <w:lang w:val="es-ES" w:eastAsia="en-US" w:bidi="ar-SA"/>
      </w:rPr>
    </w:lvl>
    <w:lvl w:ilvl="2" w:tplc="D146087C">
      <w:numFmt w:val="bullet"/>
      <w:lvlText w:val="•"/>
      <w:lvlJc w:val="left"/>
      <w:pPr>
        <w:ind w:left="623" w:hanging="124"/>
      </w:pPr>
      <w:rPr>
        <w:rFonts w:hint="default"/>
        <w:lang w:val="es-ES" w:eastAsia="en-US" w:bidi="ar-SA"/>
      </w:rPr>
    </w:lvl>
    <w:lvl w:ilvl="3" w:tplc="FD6482EA">
      <w:numFmt w:val="bullet"/>
      <w:lvlText w:val="•"/>
      <w:lvlJc w:val="left"/>
      <w:pPr>
        <w:ind w:left="925" w:hanging="124"/>
      </w:pPr>
      <w:rPr>
        <w:rFonts w:hint="default"/>
        <w:lang w:val="es-ES" w:eastAsia="en-US" w:bidi="ar-SA"/>
      </w:rPr>
    </w:lvl>
    <w:lvl w:ilvl="4" w:tplc="E306E9B2">
      <w:numFmt w:val="bullet"/>
      <w:lvlText w:val="•"/>
      <w:lvlJc w:val="left"/>
      <w:pPr>
        <w:ind w:left="1227" w:hanging="124"/>
      </w:pPr>
      <w:rPr>
        <w:rFonts w:hint="default"/>
        <w:lang w:val="es-ES" w:eastAsia="en-US" w:bidi="ar-SA"/>
      </w:rPr>
    </w:lvl>
    <w:lvl w:ilvl="5" w:tplc="FC56FC20">
      <w:numFmt w:val="bullet"/>
      <w:lvlText w:val="•"/>
      <w:lvlJc w:val="left"/>
      <w:pPr>
        <w:ind w:left="1529" w:hanging="124"/>
      </w:pPr>
      <w:rPr>
        <w:rFonts w:hint="default"/>
        <w:lang w:val="es-ES" w:eastAsia="en-US" w:bidi="ar-SA"/>
      </w:rPr>
    </w:lvl>
    <w:lvl w:ilvl="6" w:tplc="074E997E">
      <w:numFmt w:val="bullet"/>
      <w:lvlText w:val="•"/>
      <w:lvlJc w:val="left"/>
      <w:pPr>
        <w:ind w:left="1831" w:hanging="124"/>
      </w:pPr>
      <w:rPr>
        <w:rFonts w:hint="default"/>
        <w:lang w:val="es-ES" w:eastAsia="en-US" w:bidi="ar-SA"/>
      </w:rPr>
    </w:lvl>
    <w:lvl w:ilvl="7" w:tplc="0E88BFC4">
      <w:numFmt w:val="bullet"/>
      <w:lvlText w:val="•"/>
      <w:lvlJc w:val="left"/>
      <w:pPr>
        <w:ind w:left="2133" w:hanging="124"/>
      </w:pPr>
      <w:rPr>
        <w:rFonts w:hint="default"/>
        <w:lang w:val="es-ES" w:eastAsia="en-US" w:bidi="ar-SA"/>
      </w:rPr>
    </w:lvl>
    <w:lvl w:ilvl="8" w:tplc="3C3EA76A">
      <w:numFmt w:val="bullet"/>
      <w:lvlText w:val="•"/>
      <w:lvlJc w:val="left"/>
      <w:pPr>
        <w:ind w:left="2435" w:hanging="124"/>
      </w:pPr>
      <w:rPr>
        <w:rFonts w:hint="default"/>
        <w:lang w:val="es-ES" w:eastAsia="en-US" w:bidi="ar-SA"/>
      </w:rPr>
    </w:lvl>
  </w:abstractNum>
  <w:num w:numId="1" w16cid:durableId="670721373">
    <w:abstractNumId w:val="2"/>
  </w:num>
  <w:num w:numId="2" w16cid:durableId="920600833">
    <w:abstractNumId w:val="5"/>
  </w:num>
  <w:num w:numId="3" w16cid:durableId="325481618">
    <w:abstractNumId w:val="1"/>
  </w:num>
  <w:num w:numId="4" w16cid:durableId="531842924">
    <w:abstractNumId w:val="4"/>
  </w:num>
  <w:num w:numId="5" w16cid:durableId="1181970291">
    <w:abstractNumId w:val="0"/>
  </w:num>
  <w:num w:numId="6" w16cid:durableId="16856674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F95"/>
    <w:rsid w:val="001515CA"/>
    <w:rsid w:val="00307C0E"/>
    <w:rsid w:val="00CC5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73C1E"/>
  <w15:docId w15:val="{2F8D4C7C-CF28-4933-8CFB-BFBC0EA1F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Narrow" w:eastAsia="Arial Narrow" w:hAnsi="Arial Narrow" w:cs="Arial Narrow"/>
      <w:lang w:val="es-ES"/>
    </w:rPr>
  </w:style>
  <w:style w:type="paragraph" w:styleId="Ttulo1">
    <w:name w:val="heading 1"/>
    <w:basedOn w:val="Normal"/>
    <w:uiPriority w:val="9"/>
    <w:qFormat/>
    <w:pPr>
      <w:spacing w:before="26"/>
      <w:ind w:left="4809"/>
      <w:outlineLvl w:val="0"/>
    </w:pPr>
    <w:rPr>
      <w:rFonts w:ascii="Calibri" w:eastAsia="Calibri" w:hAnsi="Calibri" w:cs="Calibri"/>
      <w:b/>
      <w:bCs/>
      <w:sz w:val="30"/>
      <w:szCs w:val="3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Calibri" w:eastAsia="Calibri" w:hAnsi="Calibri" w:cs="Calibri"/>
      <w:b/>
      <w:bCs/>
      <w:sz w:val="17"/>
      <w:szCs w:val="17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1272</Words>
  <Characters>7002</Characters>
  <Application>Microsoft Office Word</Application>
  <DocSecurity>4</DocSecurity>
  <Lines>58</Lines>
  <Paragraphs>16</Paragraphs>
  <ScaleCrop>false</ScaleCrop>
  <Company>Ministerio de Vivienda y Urbanismo</Company>
  <LinksUpToDate>false</LinksUpToDate>
  <CharactersWithSpaces>8258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Bruna Diaz</dc:creator>
  <cp:lastModifiedBy>Grace Concha Vasquez</cp:lastModifiedBy>
  <cp:revision>2</cp:revision>
  <dcterms:created xsi:type="dcterms:W3CDTF">2026-08-03T20:02:00Z</dcterms:created>
  <dcterms:modified xsi:type="dcterms:W3CDTF">2026-08-03T20:02:00Z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2025-09-05T00:00:00Z</vt:filetime>
  </property>
  <property fmtid="{D5CDD505-2E9C-101B-9397-08002B2CF9AE}" pid="3" name="Creator">
    <vt:lpwstr>Microsoft® Excel® LTSC</vt:lpwstr>
  </property>
  <property fmtid="{D5CDD505-2E9C-101B-9397-08002B2CF9AE}" pid="4" name="LastSaved">
    <vt:filetime>2026-08-03T00:00:00Z</vt:filetime>
  </property>
  <property fmtid="{D5CDD505-2E9C-101B-9397-08002B2CF9AE}" pid="5" name="Producer">
    <vt:lpwstr>Microsoft® Excel® LTSC</vt:lpwstr>
  </property>
</Properties>
</file>